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CFF5" w14:textId="5CF0004C" w:rsidR="00F60463" w:rsidRPr="0058565A" w:rsidRDefault="0058565A" w:rsidP="0058565A">
      <w:pPr>
        <w:jc w:val="center"/>
        <w:rPr>
          <w:rFonts w:ascii="Times New Roman" w:hAnsi="Times New Roman" w:cs="Times New Roman"/>
          <w:sz w:val="32"/>
          <w:szCs w:val="32"/>
        </w:rPr>
      </w:pPr>
      <w:r w:rsidRPr="0058565A">
        <w:rPr>
          <w:rFonts w:ascii="Times New Roman" w:hAnsi="Times New Roman" w:cs="Times New Roman"/>
          <w:sz w:val="32"/>
          <w:szCs w:val="32"/>
        </w:rPr>
        <w:t xml:space="preserve">A továbbképzések szervezésére </w:t>
      </w:r>
      <w:r>
        <w:rPr>
          <w:rFonts w:ascii="Times New Roman" w:hAnsi="Times New Roman" w:cs="Times New Roman"/>
          <w:sz w:val="32"/>
          <w:szCs w:val="32"/>
        </w:rPr>
        <w:br/>
      </w:r>
      <w:r w:rsidRPr="0058565A">
        <w:rPr>
          <w:rFonts w:ascii="Times New Roman" w:hAnsi="Times New Roman" w:cs="Times New Roman"/>
          <w:sz w:val="32"/>
          <w:szCs w:val="32"/>
        </w:rPr>
        <w:t>vonatkozó eljárás összefoglalása</w:t>
      </w:r>
    </w:p>
    <w:p w14:paraId="08414FC0" w14:textId="77777777" w:rsidR="0058565A" w:rsidRDefault="0058565A">
      <w:pPr>
        <w:rPr>
          <w:rFonts w:ascii="Times New Roman" w:hAnsi="Times New Roman" w:cs="Times New Roman"/>
          <w:sz w:val="24"/>
          <w:szCs w:val="24"/>
        </w:rPr>
      </w:pPr>
    </w:p>
    <w:p w14:paraId="7C964ECB" w14:textId="79D0119D" w:rsidR="0058565A" w:rsidRPr="009C4D75" w:rsidRDefault="005856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C4D75">
        <w:rPr>
          <w:rFonts w:ascii="Times New Roman" w:hAnsi="Times New Roman" w:cs="Times New Roman"/>
          <w:b/>
          <w:bCs/>
          <w:sz w:val="28"/>
          <w:szCs w:val="28"/>
        </w:rPr>
        <w:t>Az eljárás rövid összefoglalása</w:t>
      </w:r>
    </w:p>
    <w:p w14:paraId="10281129" w14:textId="6289732C" w:rsidR="000F7D34" w:rsidRDefault="004D39A2" w:rsidP="000A53E5">
      <w:pPr>
        <w:jc w:val="both"/>
        <w:rPr>
          <w:rFonts w:ascii="Times New Roman" w:hAnsi="Times New Roman" w:cs="Times New Roman"/>
          <w:sz w:val="24"/>
          <w:szCs w:val="24"/>
        </w:rPr>
      </w:pPr>
      <w:r w:rsidRPr="004D39A2">
        <w:rPr>
          <w:rFonts w:ascii="Times New Roman" w:hAnsi="Times New Roman" w:cs="Times New Roman"/>
          <w:sz w:val="24"/>
          <w:szCs w:val="24"/>
        </w:rPr>
        <w:t xml:space="preserve">A továbbképzések szervezése a Magyar Mérnöki Kamara által kiadott Továbbképzési Szabályzat </w:t>
      </w:r>
      <w:r w:rsidR="000A53E5">
        <w:rPr>
          <w:rFonts w:ascii="Times New Roman" w:hAnsi="Times New Roman" w:cs="Times New Roman"/>
          <w:sz w:val="24"/>
          <w:szCs w:val="24"/>
        </w:rPr>
        <w:t>(továbbiakban S</w:t>
      </w:r>
      <w:r w:rsidR="004120BE">
        <w:rPr>
          <w:rFonts w:ascii="Times New Roman" w:hAnsi="Times New Roman" w:cs="Times New Roman"/>
          <w:sz w:val="24"/>
          <w:szCs w:val="24"/>
        </w:rPr>
        <w:t>zabályzat</w:t>
      </w:r>
      <w:r w:rsidR="000A53E5">
        <w:rPr>
          <w:rFonts w:ascii="Times New Roman" w:hAnsi="Times New Roman" w:cs="Times New Roman"/>
          <w:sz w:val="24"/>
          <w:szCs w:val="24"/>
        </w:rPr>
        <w:t xml:space="preserve">) </w:t>
      </w:r>
      <w:r w:rsidRPr="004D39A2">
        <w:rPr>
          <w:rFonts w:ascii="Times New Roman" w:hAnsi="Times New Roman" w:cs="Times New Roman"/>
          <w:sz w:val="24"/>
          <w:szCs w:val="24"/>
        </w:rPr>
        <w:t>előírásai alapján történik.</w:t>
      </w:r>
      <w:r w:rsidR="005575CB">
        <w:rPr>
          <w:rFonts w:ascii="Times New Roman" w:hAnsi="Times New Roman" w:cs="Times New Roman"/>
          <w:sz w:val="24"/>
          <w:szCs w:val="24"/>
        </w:rPr>
        <w:t xml:space="preserve"> A Továbbképzési Szabályzat egyes előírásait kiegészítik az „Eljárásrend a Magyar Mérnöki Kamara Továbbképzési Szabályzat Alkalmazásához” </w:t>
      </w:r>
      <w:r w:rsidR="004120BE">
        <w:rPr>
          <w:rFonts w:ascii="Times New Roman" w:hAnsi="Times New Roman" w:cs="Times New Roman"/>
          <w:sz w:val="24"/>
          <w:szCs w:val="24"/>
        </w:rPr>
        <w:t xml:space="preserve">(továbbiakban Eljárásrend) </w:t>
      </w:r>
      <w:r w:rsidR="005575CB">
        <w:rPr>
          <w:rFonts w:ascii="Times New Roman" w:hAnsi="Times New Roman" w:cs="Times New Roman"/>
          <w:sz w:val="24"/>
          <w:szCs w:val="24"/>
        </w:rPr>
        <w:t>című dokumentum.</w:t>
      </w:r>
      <w:r w:rsidR="00F60463">
        <w:rPr>
          <w:rFonts w:ascii="Times New Roman" w:hAnsi="Times New Roman" w:cs="Times New Roman"/>
          <w:sz w:val="24"/>
          <w:szCs w:val="24"/>
        </w:rPr>
        <w:t xml:space="preserve"> E dokumentumok alapján a továbbképzések megszervezés</w:t>
      </w:r>
      <w:r w:rsidR="0058565A">
        <w:rPr>
          <w:rFonts w:ascii="Times New Roman" w:hAnsi="Times New Roman" w:cs="Times New Roman"/>
          <w:sz w:val="24"/>
          <w:szCs w:val="24"/>
        </w:rPr>
        <w:t>ének eljárása</w:t>
      </w:r>
      <w:r w:rsidR="00F60463">
        <w:rPr>
          <w:rFonts w:ascii="Times New Roman" w:hAnsi="Times New Roman" w:cs="Times New Roman"/>
          <w:sz w:val="24"/>
          <w:szCs w:val="24"/>
        </w:rPr>
        <w:t xml:space="preserve"> az alábbiak szerint </w:t>
      </w:r>
      <w:r w:rsidR="0058565A">
        <w:rPr>
          <w:rFonts w:ascii="Times New Roman" w:hAnsi="Times New Roman" w:cs="Times New Roman"/>
          <w:sz w:val="24"/>
          <w:szCs w:val="24"/>
        </w:rPr>
        <w:t>foglalható össze röviden</w:t>
      </w:r>
      <w:r w:rsidR="00F60463">
        <w:rPr>
          <w:rFonts w:ascii="Times New Roman" w:hAnsi="Times New Roman" w:cs="Times New Roman"/>
          <w:sz w:val="24"/>
          <w:szCs w:val="24"/>
        </w:rPr>
        <w:t>.</w:t>
      </w:r>
      <w:r w:rsidR="00B60BC2">
        <w:rPr>
          <w:rFonts w:ascii="Times New Roman" w:hAnsi="Times New Roman" w:cs="Times New Roman"/>
          <w:sz w:val="24"/>
          <w:szCs w:val="24"/>
        </w:rPr>
        <w:t xml:space="preserve"> Az alábbi rövid kijelentések a Szabályzat alábbi részletezésben beidézett előírásain alapulnak.</w:t>
      </w:r>
    </w:p>
    <w:p w14:paraId="33D4BD2D" w14:textId="10FDA1F1" w:rsidR="0058565A" w:rsidRDefault="0058565A" w:rsidP="00F3395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1FEC">
        <w:rPr>
          <w:rFonts w:ascii="Times New Roman" w:hAnsi="Times New Roman" w:cs="Times New Roman"/>
          <w:sz w:val="24"/>
          <w:szCs w:val="24"/>
        </w:rPr>
        <w:t>Az oktatandó témákat a szakmai tagozat határozza meg</w:t>
      </w:r>
      <w:r w:rsidR="00C1668F">
        <w:rPr>
          <w:rFonts w:ascii="Times New Roman" w:hAnsi="Times New Roman" w:cs="Times New Roman"/>
          <w:sz w:val="24"/>
          <w:szCs w:val="24"/>
        </w:rPr>
        <w:t xml:space="preserve"> úgy</w:t>
      </w:r>
      <w:r w:rsidR="00E73E84" w:rsidRPr="006B1FEC">
        <w:rPr>
          <w:rFonts w:ascii="Times New Roman" w:hAnsi="Times New Roman" w:cs="Times New Roman"/>
          <w:sz w:val="24"/>
          <w:szCs w:val="24"/>
        </w:rPr>
        <w:t xml:space="preserve">, </w:t>
      </w:r>
      <w:r w:rsidR="00C1668F">
        <w:rPr>
          <w:rFonts w:ascii="Times New Roman" w:hAnsi="Times New Roman" w:cs="Times New Roman"/>
          <w:sz w:val="24"/>
          <w:szCs w:val="24"/>
        </w:rPr>
        <w:t xml:space="preserve">hogy </w:t>
      </w:r>
      <w:r w:rsidR="00E73E84" w:rsidRPr="006B1FEC">
        <w:rPr>
          <w:rFonts w:ascii="Times New Roman" w:hAnsi="Times New Roman" w:cs="Times New Roman"/>
          <w:sz w:val="24"/>
          <w:szCs w:val="24"/>
        </w:rPr>
        <w:t xml:space="preserve">az egyes témáknak megadja a 3-4 </w:t>
      </w:r>
      <w:proofErr w:type="spellStart"/>
      <w:r w:rsidR="00E73E84" w:rsidRPr="006B1FEC">
        <w:rPr>
          <w:rFonts w:ascii="Times New Roman" w:hAnsi="Times New Roman" w:cs="Times New Roman"/>
          <w:sz w:val="24"/>
          <w:szCs w:val="24"/>
        </w:rPr>
        <w:t>mondatos</w:t>
      </w:r>
      <w:proofErr w:type="spellEnd"/>
      <w:r w:rsidR="00E73E84" w:rsidRPr="006B1FEC">
        <w:rPr>
          <w:rFonts w:ascii="Times New Roman" w:hAnsi="Times New Roman" w:cs="Times New Roman"/>
          <w:sz w:val="24"/>
          <w:szCs w:val="24"/>
        </w:rPr>
        <w:t xml:space="preserve"> ismertetőjét és főbb vázlatpontjait (</w:t>
      </w:r>
      <w:r w:rsidR="00E73E84" w:rsidRPr="006B1FEC">
        <w:rPr>
          <w:rStyle w:val="fontstyle01"/>
          <w:b w:val="0"/>
          <w:bCs w:val="0"/>
        </w:rPr>
        <w:t xml:space="preserve">10. § </w:t>
      </w:r>
      <w:r w:rsidR="00E73E84" w:rsidRPr="0058565A">
        <w:rPr>
          <w:rStyle w:val="fontstyle21"/>
        </w:rPr>
        <w:t>(1)</w:t>
      </w:r>
      <w:r w:rsidR="00E73E84">
        <w:rPr>
          <w:rStyle w:val="fontstyle21"/>
        </w:rPr>
        <w:t>)</w:t>
      </w:r>
      <w:r w:rsidR="00E73E84" w:rsidRPr="006B1FEC">
        <w:rPr>
          <w:rFonts w:ascii="Times New Roman" w:hAnsi="Times New Roman" w:cs="Times New Roman"/>
          <w:sz w:val="24"/>
          <w:szCs w:val="24"/>
        </w:rPr>
        <w:t>.</w:t>
      </w:r>
    </w:p>
    <w:p w14:paraId="20ADAC72" w14:textId="13EE11F2" w:rsidR="00E73E84" w:rsidRDefault="00E73E84" w:rsidP="00F3395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1FEC">
        <w:rPr>
          <w:rFonts w:ascii="Times New Roman" w:hAnsi="Times New Roman" w:cs="Times New Roman"/>
          <w:sz w:val="24"/>
          <w:szCs w:val="24"/>
        </w:rPr>
        <w:t>A tagozat az így meghatározott témák listáját folyamatosan megküldi az Országos Titkárság részére (</w:t>
      </w:r>
      <w:r w:rsidRPr="006B1FEC">
        <w:rPr>
          <w:rStyle w:val="fontstyle01"/>
          <w:b w:val="0"/>
          <w:bCs w:val="0"/>
        </w:rPr>
        <w:t xml:space="preserve">10. § </w:t>
      </w:r>
      <w:r w:rsidRPr="0058565A">
        <w:rPr>
          <w:rStyle w:val="fontstyle21"/>
        </w:rPr>
        <w:t>(1)</w:t>
      </w:r>
      <w:r>
        <w:rPr>
          <w:rStyle w:val="fontstyle21"/>
        </w:rPr>
        <w:t>)</w:t>
      </w:r>
      <w:r w:rsidRPr="006B1FEC">
        <w:rPr>
          <w:rFonts w:ascii="Times New Roman" w:hAnsi="Times New Roman" w:cs="Times New Roman"/>
          <w:sz w:val="24"/>
          <w:szCs w:val="24"/>
        </w:rPr>
        <w:t>.</w:t>
      </w:r>
    </w:p>
    <w:p w14:paraId="3FFD9012" w14:textId="74902FCD" w:rsidR="006B1FEC" w:rsidRPr="006B1FEC" w:rsidRDefault="006B1FEC" w:rsidP="00F3395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szakmai tagozat megadj</w:t>
      </w:r>
      <w:r w:rsidR="00C1668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 törzsanyag (az előadás anyaga) kidolgozóinak és a javasolt oktatóinak a listáját, valamint email és telefoni elérhetőségüket (</w:t>
      </w:r>
      <w:r w:rsidRPr="00AE2D10">
        <w:rPr>
          <w:rStyle w:val="fontstyle01"/>
          <w:b w:val="0"/>
          <w:bCs w:val="0"/>
        </w:rPr>
        <w:t xml:space="preserve">10. </w:t>
      </w:r>
      <w:r w:rsidRPr="006B1FEC">
        <w:rPr>
          <w:rStyle w:val="fontstyle01"/>
          <w:b w:val="0"/>
          <w:bCs w:val="0"/>
        </w:rPr>
        <w:t>§</w:t>
      </w:r>
      <w:r w:rsidRPr="006B1FEC">
        <w:rPr>
          <w:rFonts w:ascii="CIDFont+F1" w:hAnsi="CIDFont+F1"/>
          <w:b/>
          <w:bCs/>
          <w:color w:val="000000"/>
          <w:sz w:val="24"/>
          <w:szCs w:val="24"/>
        </w:rPr>
        <w:t xml:space="preserve"> </w:t>
      </w:r>
      <w:r w:rsidRPr="00C1668F">
        <w:rPr>
          <w:rFonts w:ascii="CIDFont+F1" w:hAnsi="CIDFont+F1"/>
          <w:color w:val="000000"/>
          <w:sz w:val="24"/>
          <w:szCs w:val="24"/>
        </w:rPr>
        <w:t>(5))</w:t>
      </w:r>
      <w:r w:rsidRPr="00C1668F">
        <w:rPr>
          <w:rFonts w:ascii="Times New Roman" w:hAnsi="Times New Roman" w:cs="Times New Roman"/>
          <w:sz w:val="24"/>
          <w:szCs w:val="24"/>
        </w:rPr>
        <w:t>.</w:t>
      </w:r>
    </w:p>
    <w:p w14:paraId="65859684" w14:textId="5EE9BF1B" w:rsidR="00112D8B" w:rsidRPr="00C86ADA" w:rsidRDefault="00AD779A" w:rsidP="00F3395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6ADA">
        <w:rPr>
          <w:rFonts w:ascii="CIDFont+F1" w:hAnsi="CIDFont+F1"/>
          <w:color w:val="000000"/>
          <w:sz w:val="24"/>
          <w:szCs w:val="24"/>
        </w:rPr>
        <w:t>A megjelölt törzsanyag kidolgozókkal az Országos Titkárság kidolgoztatja az oktatáshoz szükséges törzsanyagokat</w:t>
      </w:r>
      <w:r w:rsidR="00112D8B" w:rsidRPr="00C86ADA">
        <w:rPr>
          <w:rFonts w:ascii="CIDFont+F1" w:hAnsi="CIDFont+F1"/>
          <w:color w:val="000000"/>
          <w:sz w:val="24"/>
          <w:szCs w:val="24"/>
        </w:rPr>
        <w:t xml:space="preserve"> </w:t>
      </w:r>
      <w:r w:rsidR="00112D8B" w:rsidRPr="00C86ADA">
        <w:rPr>
          <w:rFonts w:ascii="Times New Roman" w:hAnsi="Times New Roman" w:cs="Times New Roman"/>
          <w:sz w:val="24"/>
          <w:szCs w:val="24"/>
        </w:rPr>
        <w:t>(</w:t>
      </w:r>
      <w:r w:rsidR="00112D8B" w:rsidRPr="00C86ADA">
        <w:rPr>
          <w:rStyle w:val="fontstyle01"/>
          <w:b w:val="0"/>
          <w:bCs w:val="0"/>
        </w:rPr>
        <w:t>10. §</w:t>
      </w:r>
      <w:r w:rsidR="00112D8B" w:rsidRPr="00C86ADA">
        <w:rPr>
          <w:rFonts w:ascii="CIDFont+F1" w:hAnsi="CIDFont+F1"/>
          <w:b/>
          <w:bCs/>
          <w:color w:val="000000"/>
          <w:sz w:val="24"/>
          <w:szCs w:val="24"/>
        </w:rPr>
        <w:t xml:space="preserve"> </w:t>
      </w:r>
      <w:r w:rsidR="00112D8B" w:rsidRPr="00C1668F">
        <w:rPr>
          <w:rFonts w:ascii="CIDFont+F1" w:hAnsi="CIDFont+F1"/>
          <w:color w:val="000000"/>
          <w:sz w:val="24"/>
          <w:szCs w:val="24"/>
        </w:rPr>
        <w:t>(5)</w:t>
      </w:r>
      <w:r w:rsidR="00112D8B" w:rsidRPr="00C86ADA">
        <w:rPr>
          <w:rFonts w:ascii="CIDFont+F1" w:hAnsi="CIDFont+F1"/>
          <w:color w:val="000000"/>
          <w:sz w:val="24"/>
          <w:szCs w:val="24"/>
        </w:rPr>
        <w:t>)</w:t>
      </w:r>
      <w:r w:rsidRPr="00C86ADA">
        <w:rPr>
          <w:rFonts w:ascii="CIDFont+F1" w:hAnsi="CIDFont+F1"/>
          <w:color w:val="000000"/>
          <w:sz w:val="24"/>
          <w:szCs w:val="24"/>
        </w:rPr>
        <w:t xml:space="preserve">. </w:t>
      </w:r>
      <w:r w:rsidR="00112D8B" w:rsidRPr="00C86ADA">
        <w:rPr>
          <w:rFonts w:ascii="CIDFont+F1" w:hAnsi="CIDFont+F1"/>
          <w:color w:val="000000"/>
          <w:sz w:val="24"/>
          <w:szCs w:val="24"/>
        </w:rPr>
        <w:t xml:space="preserve">Egy törzsanyag elkészítésének irányadó nettó összege </w:t>
      </w:r>
      <w:proofErr w:type="gramStart"/>
      <w:r w:rsidR="00112D8B" w:rsidRPr="00C86ADA">
        <w:rPr>
          <w:rFonts w:ascii="CIDFont+F1" w:hAnsi="CIDFont+F1"/>
          <w:color w:val="000000"/>
          <w:sz w:val="24"/>
          <w:szCs w:val="24"/>
        </w:rPr>
        <w:t>20.000,-</w:t>
      </w:r>
      <w:proofErr w:type="gramEnd"/>
      <w:r w:rsidR="00112D8B" w:rsidRPr="00C86ADA">
        <w:rPr>
          <w:rFonts w:ascii="CIDFont+F1" w:hAnsi="CIDFont+F1"/>
          <w:color w:val="000000"/>
          <w:sz w:val="24"/>
          <w:szCs w:val="24"/>
        </w:rPr>
        <w:t xml:space="preserve"> Ft/tanóra (Eljárásrend </w:t>
      </w:r>
      <w:r w:rsidR="00112D8B" w:rsidRPr="00C86ADA">
        <w:rPr>
          <w:rStyle w:val="fontstyle01"/>
          <w:b w:val="0"/>
          <w:bCs w:val="0"/>
        </w:rPr>
        <w:t>10. §-</w:t>
      </w:r>
      <w:proofErr w:type="spellStart"/>
      <w:r w:rsidR="00112D8B" w:rsidRPr="00C86ADA">
        <w:rPr>
          <w:rStyle w:val="fontstyle01"/>
          <w:b w:val="0"/>
          <w:bCs w:val="0"/>
        </w:rPr>
        <w:t>ra</w:t>
      </w:r>
      <w:proofErr w:type="spellEnd"/>
      <w:r w:rsidR="00112D8B" w:rsidRPr="00C86ADA">
        <w:rPr>
          <w:rStyle w:val="fontstyle01"/>
          <w:b w:val="0"/>
          <w:bCs w:val="0"/>
        </w:rPr>
        <w:t xml:space="preserve"> vonatkozó</w:t>
      </w:r>
      <w:r w:rsidR="00112D8B" w:rsidRPr="00C86ADA">
        <w:rPr>
          <w:rFonts w:ascii="CIDFont+F1" w:hAnsi="CIDFont+F1"/>
          <w:color w:val="000000"/>
          <w:sz w:val="24"/>
          <w:szCs w:val="24"/>
        </w:rPr>
        <w:t xml:space="preserve"> 1.2. pont).</w:t>
      </w:r>
    </w:p>
    <w:p w14:paraId="376BDCAC" w14:textId="5592FF6D" w:rsidR="006B1FEC" w:rsidRPr="00C86ADA" w:rsidRDefault="00AD779A" w:rsidP="00F3395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6ADA">
        <w:rPr>
          <w:rFonts w:ascii="CIDFont+F1" w:hAnsi="CIDFont+F1"/>
          <w:color w:val="000000"/>
          <w:sz w:val="24"/>
          <w:szCs w:val="24"/>
        </w:rPr>
        <w:t>A törzsanyagok szakmai tagozatok általi elfogadását követően az elkészült anyagokat az Országos Titkárság folyamatosan a területi kamarák rendelkezésére bocsátja</w:t>
      </w:r>
      <w:r w:rsidR="00112D8B" w:rsidRPr="00C86ADA">
        <w:rPr>
          <w:rFonts w:ascii="CIDFont+F1" w:hAnsi="CIDFont+F1"/>
          <w:color w:val="000000"/>
          <w:sz w:val="24"/>
          <w:szCs w:val="24"/>
        </w:rPr>
        <w:t xml:space="preserve"> </w:t>
      </w:r>
      <w:r w:rsidR="00112D8B" w:rsidRPr="00C86ADA">
        <w:rPr>
          <w:rFonts w:ascii="Times New Roman" w:hAnsi="Times New Roman" w:cs="Times New Roman"/>
          <w:sz w:val="24"/>
          <w:szCs w:val="24"/>
        </w:rPr>
        <w:t>(</w:t>
      </w:r>
      <w:r w:rsidR="00112D8B" w:rsidRPr="00C86ADA">
        <w:rPr>
          <w:rStyle w:val="fontstyle01"/>
          <w:b w:val="0"/>
          <w:bCs w:val="0"/>
        </w:rPr>
        <w:t>10. §</w:t>
      </w:r>
      <w:r w:rsidR="00112D8B" w:rsidRPr="00C86ADA">
        <w:rPr>
          <w:rFonts w:ascii="CIDFont+F1" w:hAnsi="CIDFont+F1"/>
          <w:b/>
          <w:bCs/>
          <w:color w:val="000000"/>
          <w:sz w:val="24"/>
          <w:szCs w:val="24"/>
        </w:rPr>
        <w:t xml:space="preserve"> </w:t>
      </w:r>
      <w:r w:rsidR="00112D8B" w:rsidRPr="00C1668F">
        <w:rPr>
          <w:rFonts w:ascii="CIDFont+F1" w:hAnsi="CIDFont+F1"/>
          <w:color w:val="000000"/>
          <w:sz w:val="24"/>
          <w:szCs w:val="24"/>
        </w:rPr>
        <w:t>(5</w:t>
      </w:r>
      <w:r w:rsidR="00112D8B" w:rsidRPr="00C86ADA">
        <w:rPr>
          <w:rFonts w:ascii="CIDFont+F1" w:hAnsi="CIDFont+F1"/>
          <w:color w:val="000000"/>
          <w:sz w:val="24"/>
          <w:szCs w:val="24"/>
        </w:rPr>
        <w:t>))</w:t>
      </w:r>
      <w:r w:rsidRPr="00C86ADA">
        <w:rPr>
          <w:rFonts w:ascii="CIDFont+F1" w:hAnsi="CIDFont+F1"/>
          <w:color w:val="000000"/>
          <w:sz w:val="24"/>
          <w:szCs w:val="24"/>
        </w:rPr>
        <w:t>.</w:t>
      </w:r>
    </w:p>
    <w:p w14:paraId="6E67680E" w14:textId="08910A53" w:rsidR="005F514C" w:rsidRPr="00C86ADA" w:rsidRDefault="005F514C" w:rsidP="00F3395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6ADA">
        <w:rPr>
          <w:rFonts w:ascii="CIDFont+F1" w:hAnsi="CIDFont+F1"/>
          <w:color w:val="000000"/>
          <w:sz w:val="24"/>
          <w:szCs w:val="24"/>
        </w:rPr>
        <w:t>A továbbképzéseket a területi kamarák szervezik (</w:t>
      </w:r>
      <w:r w:rsidRPr="00C86ADA">
        <w:rPr>
          <w:rFonts w:ascii="CIDFont+F2" w:hAnsi="CIDFont+F2"/>
          <w:color w:val="000000"/>
          <w:sz w:val="24"/>
          <w:szCs w:val="24"/>
        </w:rPr>
        <w:t>11. § (1)).</w:t>
      </w:r>
    </w:p>
    <w:p w14:paraId="003AC801" w14:textId="288B57B1" w:rsidR="005F514C" w:rsidRPr="008A5FEA" w:rsidRDefault="005F514C" w:rsidP="00F33950">
      <w:pPr>
        <w:pStyle w:val="Listaszerbekezds"/>
        <w:numPr>
          <w:ilvl w:val="0"/>
          <w:numId w:val="2"/>
        </w:numPr>
        <w:jc w:val="both"/>
        <w:rPr>
          <w:rFonts w:ascii="CIDFont+F1" w:hAnsi="CIDFont+F1"/>
          <w:color w:val="000000"/>
          <w:sz w:val="24"/>
          <w:szCs w:val="24"/>
        </w:rPr>
      </w:pPr>
      <w:r w:rsidRPr="00C86ADA">
        <w:rPr>
          <w:rFonts w:ascii="CIDFont+F1" w:hAnsi="CIDFont+F1"/>
          <w:color w:val="000000"/>
          <w:sz w:val="24"/>
          <w:szCs w:val="24"/>
        </w:rPr>
        <w:t>A területi kamara szakmai tagozat által kidolgozott törzsanyagok oktatására a szakmai tagozat által jóváhagyott oktató</w:t>
      </w:r>
      <w:r w:rsidR="00C1668F">
        <w:rPr>
          <w:rFonts w:ascii="CIDFont+F1" w:hAnsi="CIDFont+F1"/>
          <w:color w:val="000000"/>
          <w:sz w:val="24"/>
          <w:szCs w:val="24"/>
        </w:rPr>
        <w:t>ka</w:t>
      </w:r>
      <w:r w:rsidRPr="00C86ADA">
        <w:rPr>
          <w:rFonts w:ascii="CIDFont+F1" w:hAnsi="CIDFont+F1"/>
          <w:color w:val="000000"/>
          <w:sz w:val="24"/>
          <w:szCs w:val="24"/>
        </w:rPr>
        <w:t>t felkéri (</w:t>
      </w:r>
      <w:r w:rsidRPr="00C86ADA">
        <w:rPr>
          <w:rFonts w:ascii="CIDFont+F2" w:hAnsi="CIDFont+F2"/>
          <w:color w:val="000000"/>
          <w:sz w:val="24"/>
          <w:szCs w:val="24"/>
        </w:rPr>
        <w:t>13. §). Az oktató</w:t>
      </w:r>
      <w:r w:rsidR="00C1668F">
        <w:rPr>
          <w:rFonts w:ascii="CIDFont+F2" w:hAnsi="CIDFont+F2"/>
          <w:color w:val="000000"/>
          <w:sz w:val="24"/>
          <w:szCs w:val="24"/>
        </w:rPr>
        <w:t>kk</w:t>
      </w:r>
      <w:r w:rsidRPr="00C86ADA">
        <w:rPr>
          <w:rFonts w:ascii="CIDFont+F2" w:hAnsi="CIDFont+F2"/>
          <w:color w:val="000000"/>
          <w:sz w:val="24"/>
          <w:szCs w:val="24"/>
        </w:rPr>
        <w:t xml:space="preserve">al szerződést köt. </w:t>
      </w:r>
      <w:r w:rsidRPr="00C86ADA">
        <w:rPr>
          <w:rFonts w:ascii="CIDFont+F1" w:hAnsi="CIDFont+F1"/>
          <w:color w:val="000000"/>
          <w:sz w:val="24"/>
          <w:szCs w:val="24"/>
        </w:rPr>
        <w:t xml:space="preserve">Az előadók irányadó nettó óradíja </w:t>
      </w:r>
      <w:proofErr w:type="gramStart"/>
      <w:r w:rsidRPr="00C86ADA">
        <w:rPr>
          <w:rFonts w:ascii="CIDFont+F1" w:hAnsi="CIDFont+F1"/>
          <w:color w:val="000000"/>
          <w:sz w:val="24"/>
          <w:szCs w:val="24"/>
        </w:rPr>
        <w:t>20.000,-</w:t>
      </w:r>
      <w:proofErr w:type="gramEnd"/>
      <w:r w:rsidRPr="00C86ADA">
        <w:rPr>
          <w:rFonts w:ascii="CIDFont+F1" w:hAnsi="CIDFont+F1"/>
          <w:color w:val="000000"/>
          <w:sz w:val="24"/>
          <w:szCs w:val="24"/>
        </w:rPr>
        <w:t xml:space="preserve"> Ft/tanóra (Eljárásrend </w:t>
      </w:r>
      <w:r w:rsidRPr="00C86ADA">
        <w:rPr>
          <w:rStyle w:val="fontstyle01"/>
          <w:b w:val="0"/>
          <w:bCs w:val="0"/>
        </w:rPr>
        <w:t>10. §-</w:t>
      </w:r>
      <w:proofErr w:type="spellStart"/>
      <w:r w:rsidRPr="00C86ADA">
        <w:rPr>
          <w:rStyle w:val="fontstyle01"/>
          <w:b w:val="0"/>
          <w:bCs w:val="0"/>
        </w:rPr>
        <w:t>ra</w:t>
      </w:r>
      <w:proofErr w:type="spellEnd"/>
      <w:r w:rsidRPr="008A5FEA">
        <w:rPr>
          <w:rStyle w:val="fontstyle01"/>
          <w:b w:val="0"/>
          <w:bCs w:val="0"/>
        </w:rPr>
        <w:t xml:space="preserve"> vonatkozó</w:t>
      </w:r>
      <w:r w:rsidRPr="008A5FEA">
        <w:rPr>
          <w:rFonts w:ascii="CIDFont+F1" w:hAnsi="CIDFont+F1"/>
          <w:color w:val="000000"/>
          <w:sz w:val="24"/>
          <w:szCs w:val="24"/>
        </w:rPr>
        <w:t xml:space="preserve"> 1.2. pont).</w:t>
      </w:r>
    </w:p>
    <w:p w14:paraId="74876E77" w14:textId="108AE421" w:rsidR="005F514C" w:rsidRDefault="00E87B52" w:rsidP="00F3395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hallgatók a továbbképzés részvételi díját a szervező területi kamara számlájára fizetik be (</w:t>
      </w:r>
      <w:r w:rsidRPr="00F078DD">
        <w:rPr>
          <w:rFonts w:ascii="CIDFont+F2" w:hAnsi="CIDFont+F2"/>
          <w:color w:val="000000"/>
          <w:sz w:val="24"/>
          <w:szCs w:val="24"/>
        </w:rPr>
        <w:t>15. § (3)</w:t>
      </w:r>
      <w:r>
        <w:rPr>
          <w:rFonts w:ascii="CIDFont+F2" w:hAnsi="CIDFont+F2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18515B" w14:textId="0C76D86A" w:rsidR="00E87B52" w:rsidRPr="006B1FEC" w:rsidRDefault="00E87B52" w:rsidP="00F3395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országos kamara által kidolgozott törzsanyagok használatáért a területi kamara a résztvevők létszáma alapján az Eljárásrendben meghatározott törzsanyag hozzájárulást (600 Ft/fő) fizet az országos kamarának (</w:t>
      </w:r>
      <w:r w:rsidRPr="00F078DD">
        <w:rPr>
          <w:rFonts w:ascii="CIDFont+F2" w:hAnsi="CIDFont+F2"/>
          <w:color w:val="000000"/>
          <w:sz w:val="24"/>
          <w:szCs w:val="24"/>
        </w:rPr>
        <w:t>15. §</w:t>
      </w:r>
      <w:r>
        <w:rPr>
          <w:rFonts w:ascii="CIDFont+F1" w:hAnsi="CIDFont+F1"/>
          <w:color w:val="000000"/>
          <w:sz w:val="24"/>
          <w:szCs w:val="24"/>
        </w:rPr>
        <w:t xml:space="preserve"> </w:t>
      </w:r>
      <w:r w:rsidRPr="003F305B">
        <w:rPr>
          <w:rFonts w:ascii="CIDFont+F1" w:hAnsi="CIDFont+F1"/>
          <w:color w:val="000000"/>
          <w:sz w:val="24"/>
          <w:szCs w:val="24"/>
        </w:rPr>
        <w:t>(4)</w:t>
      </w:r>
      <w:r>
        <w:rPr>
          <w:rFonts w:ascii="CIDFont+F1" w:hAnsi="CIDFont+F1"/>
          <w:color w:val="000000"/>
          <w:sz w:val="24"/>
          <w:szCs w:val="24"/>
        </w:rPr>
        <w:t>)</w:t>
      </w:r>
    </w:p>
    <w:p w14:paraId="5BB6B794" w14:textId="77777777" w:rsidR="00E73E84" w:rsidRDefault="00E73E84" w:rsidP="000A53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968C50" w14:textId="45420DC5" w:rsidR="0058565A" w:rsidRPr="009C4D75" w:rsidRDefault="009C4D75" w:rsidP="009C4D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C4D75">
        <w:rPr>
          <w:rFonts w:ascii="Times New Roman" w:hAnsi="Times New Roman" w:cs="Times New Roman"/>
          <w:b/>
          <w:bCs/>
          <w:sz w:val="28"/>
          <w:szCs w:val="28"/>
        </w:rPr>
        <w:t>Az eljárás összefoglalásában szereplő tételek részletezése</w:t>
      </w:r>
    </w:p>
    <w:p w14:paraId="55B7F58F" w14:textId="34EBCE41" w:rsidR="00F60463" w:rsidRDefault="000A53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4120BE">
        <w:rPr>
          <w:rFonts w:ascii="Times New Roman" w:hAnsi="Times New Roman" w:cs="Times New Roman"/>
          <w:sz w:val="24"/>
          <w:szCs w:val="24"/>
        </w:rPr>
        <w:t>Szabályzat</w:t>
      </w:r>
      <w:r w:rsidRPr="000A53E5">
        <w:rPr>
          <w:rFonts w:ascii="Times New Roman" w:hAnsi="Times New Roman" w:cs="Times New Roman"/>
          <w:sz w:val="24"/>
          <w:szCs w:val="24"/>
        </w:rPr>
        <w:t xml:space="preserve"> 4.§-a meghatározásokat tartalmaz, amelyek közül a</w:t>
      </w:r>
      <w:r w:rsidR="009C4D75">
        <w:rPr>
          <w:rFonts w:ascii="Times New Roman" w:hAnsi="Times New Roman" w:cs="Times New Roman"/>
          <w:sz w:val="24"/>
          <w:szCs w:val="24"/>
        </w:rPr>
        <w:t>z összefoglalás</w:t>
      </w:r>
      <w:r w:rsidR="00A65069">
        <w:rPr>
          <w:rFonts w:ascii="Times New Roman" w:hAnsi="Times New Roman" w:cs="Times New Roman"/>
          <w:sz w:val="24"/>
          <w:szCs w:val="24"/>
        </w:rPr>
        <w:t xml:space="preserve"> szempontjából az</w:t>
      </w:r>
      <w:r w:rsidRPr="000A53E5">
        <w:rPr>
          <w:rFonts w:ascii="Times New Roman" w:hAnsi="Times New Roman" w:cs="Times New Roman"/>
          <w:sz w:val="24"/>
          <w:szCs w:val="24"/>
        </w:rPr>
        <w:t xml:space="preserve"> alábbiak</w:t>
      </w:r>
      <w:r w:rsidR="00A65069">
        <w:rPr>
          <w:rFonts w:ascii="Times New Roman" w:hAnsi="Times New Roman" w:cs="Times New Roman"/>
          <w:sz w:val="24"/>
          <w:szCs w:val="24"/>
        </w:rPr>
        <w:t xml:space="preserve"> értelmezése szükséges:</w:t>
      </w:r>
    </w:p>
    <w:p w14:paraId="12312AE9" w14:textId="29151BE8" w:rsidR="00A65069" w:rsidRDefault="00A65069">
      <w:pPr>
        <w:rPr>
          <w:rStyle w:val="fontstyle21"/>
        </w:rPr>
      </w:pPr>
      <w:r>
        <w:rPr>
          <w:rStyle w:val="fontstyle01"/>
        </w:rPr>
        <w:t>„Szakmai továbbképzés törzsanyaga</w:t>
      </w:r>
      <w:r>
        <w:rPr>
          <w:rStyle w:val="fontstyle21"/>
        </w:rPr>
        <w:t xml:space="preserve">: a szakmai továbbképzésen, a szakmai tagozatok által meghatározott oktatandó témák annotált vázlata olyan részletességgel, ami alapján </w:t>
      </w:r>
      <w:r>
        <w:rPr>
          <w:rStyle w:val="fontstyle21"/>
        </w:rPr>
        <w:lastRenderedPageBreak/>
        <w:t>a tagozat által elfogadott oktató azonosítani és előadni tudja a továbbképzés résztvevői számára a szakmai tagozat által szükségesnek ítélt ismeretanyagot.”</w:t>
      </w:r>
    </w:p>
    <w:p w14:paraId="7CD826A0" w14:textId="48A6B0B3" w:rsidR="001D7D35" w:rsidRPr="001D7D35" w:rsidRDefault="001D7D35">
      <w:pPr>
        <w:rPr>
          <w:rStyle w:val="fontstyle21"/>
        </w:rPr>
      </w:pPr>
      <w:r w:rsidRPr="001D7D35">
        <w:rPr>
          <w:rStyle w:val="fontstyle21"/>
          <w:b/>
          <w:bCs/>
        </w:rPr>
        <w:t>Tananyag</w:t>
      </w:r>
      <w:r w:rsidRPr="001D7D35">
        <w:rPr>
          <w:rStyle w:val="fontstyle21"/>
        </w:rPr>
        <w:t>: a törzsanyag alapján összeállított előadás.</w:t>
      </w:r>
    </w:p>
    <w:p w14:paraId="760C31BA" w14:textId="4CDC93F9" w:rsidR="00583D13" w:rsidRDefault="001D7D35">
      <w:pPr>
        <w:rPr>
          <w:rFonts w:ascii="Times New Roman" w:hAnsi="Times New Roman" w:cs="Times New Roman"/>
          <w:sz w:val="24"/>
          <w:szCs w:val="24"/>
        </w:rPr>
      </w:pPr>
      <w:r w:rsidRPr="001D7D35">
        <w:rPr>
          <w:rFonts w:ascii="CIDFont+F2" w:hAnsi="CIDFont+F2"/>
          <w:b/>
          <w:bCs/>
          <w:color w:val="000000"/>
          <w:sz w:val="24"/>
          <w:szCs w:val="24"/>
        </w:rPr>
        <w:t>A továbbképzés előadója</w:t>
      </w:r>
      <w:r w:rsidRPr="001D7D35">
        <w:rPr>
          <w:rFonts w:ascii="CIDFont+F1" w:hAnsi="CIDFont+F1"/>
          <w:color w:val="000000"/>
          <w:sz w:val="24"/>
          <w:szCs w:val="24"/>
        </w:rPr>
        <w:t>: a törzsanyag készítője/szerzője és/vagy a tagozat által</w:t>
      </w:r>
      <w:r>
        <w:rPr>
          <w:rFonts w:ascii="CIDFont+F1" w:hAnsi="CIDFont+F1"/>
          <w:color w:val="000000"/>
          <w:sz w:val="24"/>
          <w:szCs w:val="24"/>
        </w:rPr>
        <w:t xml:space="preserve"> </w:t>
      </w:r>
      <w:r w:rsidRPr="001D7D35">
        <w:rPr>
          <w:rFonts w:ascii="CIDFont+F1" w:hAnsi="CIDFont+F1"/>
          <w:color w:val="000000"/>
          <w:sz w:val="24"/>
          <w:szCs w:val="24"/>
        </w:rPr>
        <w:t>jóváhagyott szakember.</w:t>
      </w:r>
    </w:p>
    <w:p w14:paraId="74D8464B" w14:textId="2A89FDC5" w:rsidR="00F60463" w:rsidRPr="009C4D75" w:rsidRDefault="00583D13" w:rsidP="00583D13">
      <w:pPr>
        <w:ind w:left="708"/>
        <w:rPr>
          <w:rFonts w:ascii="Times New Roman" w:hAnsi="Times New Roman" w:cs="Times New Roman"/>
          <w:i/>
          <w:iCs/>
          <w:sz w:val="24"/>
          <w:szCs w:val="24"/>
        </w:rPr>
      </w:pPr>
      <w:r w:rsidRPr="009C4D75">
        <w:rPr>
          <w:rFonts w:ascii="Times New Roman" w:hAnsi="Times New Roman" w:cs="Times New Roman"/>
          <w:i/>
          <w:iCs/>
          <w:sz w:val="24"/>
          <w:szCs w:val="24"/>
        </w:rPr>
        <w:t>A „Szakmai továbbképzés törzsanyaga”</w:t>
      </w:r>
      <w:r w:rsidR="00A65069" w:rsidRPr="009C4D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C4D75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A65069" w:rsidRPr="009C4D75">
        <w:rPr>
          <w:rFonts w:ascii="Times New Roman" w:hAnsi="Times New Roman" w:cs="Times New Roman"/>
          <w:i/>
          <w:iCs/>
          <w:sz w:val="24"/>
          <w:szCs w:val="24"/>
        </w:rPr>
        <w:t>meghatározás szerint az az általában PowerPoint fájlban készített előadási anyag, amely alapján vagy a szerző, vagy más szakmailag felkészült oktató meg tudja tartani az előadást.</w:t>
      </w:r>
      <w:r w:rsidRPr="009C4D75">
        <w:rPr>
          <w:rFonts w:ascii="Times New Roman" w:hAnsi="Times New Roman" w:cs="Times New Roman"/>
          <w:i/>
          <w:iCs/>
          <w:sz w:val="24"/>
          <w:szCs w:val="24"/>
        </w:rPr>
        <w:t xml:space="preserve"> A Szabályzat és az Eljárásrend több paragrafusa is foglalkozik a törzsanyaggal kapcsolatos kérdésekkel. A „Tananyag” meghatározás a szervezés szempontjából félrevezető, mivel sem a Szabályzat, sem az Eljárásrend nem tartalmaz rá vonatkozó előírást. A Tananyag lényegében megegyezik a Törzsanyaggal, vagy ha az előadó nem azonos a szerzővel a saját kiegészítéseit is tartalmazó saját anyag, aminek nincs a szervezés szempontjából jelentősége.</w:t>
      </w:r>
    </w:p>
    <w:p w14:paraId="5D7C15C0" w14:textId="77777777" w:rsidR="007F12B9" w:rsidRDefault="007F12B9" w:rsidP="007F12B9">
      <w:pPr>
        <w:jc w:val="both"/>
        <w:rPr>
          <w:rFonts w:ascii="CIDFont+F1" w:hAnsi="CIDFont+F1"/>
          <w:color w:val="000000"/>
          <w:sz w:val="24"/>
          <w:szCs w:val="24"/>
        </w:rPr>
      </w:pPr>
    </w:p>
    <w:p w14:paraId="54762AC4" w14:textId="2E55258E" w:rsidR="007F12B9" w:rsidRDefault="007F12B9" w:rsidP="007F12B9">
      <w:pPr>
        <w:jc w:val="both"/>
        <w:rPr>
          <w:rStyle w:val="fontstyle21"/>
        </w:rPr>
      </w:pPr>
      <w:r w:rsidRPr="00AE2D10">
        <w:rPr>
          <w:rStyle w:val="fontstyle01"/>
          <w:b w:val="0"/>
          <w:bCs w:val="0"/>
        </w:rPr>
        <w:t xml:space="preserve">A szabályzat 10. § </w:t>
      </w:r>
      <w:r w:rsidRPr="0058565A">
        <w:rPr>
          <w:rStyle w:val="fontstyle21"/>
        </w:rPr>
        <w:t>(1) szerint</w:t>
      </w:r>
      <w:r>
        <w:rPr>
          <w:rStyle w:val="fontstyle21"/>
        </w:rPr>
        <w:t xml:space="preserve"> „A szakmai továbbképzés szakterületi és részszakterületi oktatandó témáit a Magyar Mérnöki Kamara szakmai tagozatai határozzák meg. A szakmai tagozatok a témák listáját folyamatosan megküldik az Országos Titkárság részére. A témáknak minden esetben része azok rövid, 3-4 </w:t>
      </w:r>
      <w:proofErr w:type="spellStart"/>
      <w:r>
        <w:rPr>
          <w:rStyle w:val="fontstyle21"/>
        </w:rPr>
        <w:t>mondatos</w:t>
      </w:r>
      <w:proofErr w:type="spellEnd"/>
      <w:r>
        <w:rPr>
          <w:rStyle w:val="fontstyle21"/>
        </w:rPr>
        <w:t xml:space="preserve"> ismertetője és főbb vázlatpontjai. Az Országos Titkárság témalistát a szakmai tagozatok és a területi kamarák számára közzéteszi.</w:t>
      </w:r>
    </w:p>
    <w:p w14:paraId="1137D96C" w14:textId="77777777" w:rsidR="00BC7F9F" w:rsidRDefault="00BC7F9F" w:rsidP="007F12B9">
      <w:pPr>
        <w:jc w:val="both"/>
        <w:rPr>
          <w:rStyle w:val="fontstyle21"/>
        </w:rPr>
      </w:pPr>
    </w:p>
    <w:p w14:paraId="46AEC561" w14:textId="5610A958" w:rsidR="00624B46" w:rsidRPr="009C4D75" w:rsidRDefault="00624B46" w:rsidP="008879AC">
      <w:pPr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4D75">
        <w:rPr>
          <w:rFonts w:ascii="Times New Roman" w:hAnsi="Times New Roman" w:cs="Times New Roman"/>
          <w:i/>
          <w:iCs/>
          <w:sz w:val="24"/>
          <w:szCs w:val="24"/>
        </w:rPr>
        <w:t xml:space="preserve">Az előírás azt az ideális állapotot tételezi fel, hogy a tagozat szakmai megfontolások alapján határozza meg a témákat, amelyek kidolgozásához és előadásához magától értetődő módon lehet találni szakembereket. A valóságban a témákat az erre kész kollégák által felajánlott témákból kell kiválasztani. Tehát előzetesen fel kell mérni </w:t>
      </w:r>
      <w:r w:rsidR="008879AC" w:rsidRPr="009C4D75">
        <w:rPr>
          <w:rFonts w:ascii="Times New Roman" w:hAnsi="Times New Roman" w:cs="Times New Roman"/>
          <w:i/>
          <w:iCs/>
          <w:sz w:val="24"/>
          <w:szCs w:val="24"/>
        </w:rPr>
        <w:t>ezeket a lehetséges témákat, amelyek rövid ismertetőjét el kell küldeni az Országos Titkárság részére. Ez a felmérés az űrlapok segítségével történik.</w:t>
      </w:r>
    </w:p>
    <w:p w14:paraId="22D15881" w14:textId="77777777" w:rsidR="00BC7F9F" w:rsidRDefault="00BC7F9F" w:rsidP="00402EB4">
      <w:pPr>
        <w:jc w:val="both"/>
        <w:rPr>
          <w:rFonts w:ascii="CIDFont+F1" w:hAnsi="CIDFont+F1"/>
          <w:color w:val="000000"/>
          <w:sz w:val="24"/>
          <w:szCs w:val="24"/>
        </w:rPr>
      </w:pPr>
    </w:p>
    <w:p w14:paraId="4805A471" w14:textId="3647755E" w:rsidR="00BC7F9F" w:rsidRDefault="00BC7F9F" w:rsidP="00402EB4">
      <w:pPr>
        <w:jc w:val="both"/>
        <w:rPr>
          <w:rFonts w:ascii="CIDFont+F1" w:hAnsi="CIDFont+F1"/>
          <w:color w:val="000000"/>
          <w:sz w:val="24"/>
          <w:szCs w:val="24"/>
        </w:rPr>
      </w:pPr>
      <w:r w:rsidRPr="00AE2D10">
        <w:rPr>
          <w:rStyle w:val="fontstyle01"/>
          <w:b w:val="0"/>
          <w:bCs w:val="0"/>
        </w:rPr>
        <w:t xml:space="preserve">A szabályzat 10. § </w:t>
      </w:r>
      <w:r w:rsidRPr="00BC7F9F">
        <w:rPr>
          <w:rFonts w:ascii="CIDFont+F1" w:hAnsi="CIDFont+F1"/>
          <w:color w:val="000000"/>
          <w:sz w:val="24"/>
          <w:szCs w:val="24"/>
        </w:rPr>
        <w:t>(3)</w:t>
      </w:r>
      <w:r>
        <w:rPr>
          <w:rFonts w:ascii="CIDFont+F1" w:hAnsi="CIDFont+F1"/>
          <w:color w:val="000000"/>
          <w:sz w:val="24"/>
          <w:szCs w:val="24"/>
        </w:rPr>
        <w:t xml:space="preserve"> szerint:</w:t>
      </w:r>
      <w:r w:rsidRPr="00BC7F9F">
        <w:rPr>
          <w:rFonts w:ascii="CIDFont+F1" w:hAnsi="CIDFont+F1"/>
          <w:color w:val="000000"/>
          <w:sz w:val="24"/>
          <w:szCs w:val="24"/>
        </w:rPr>
        <w:t xml:space="preserve"> A tagozatok</w:t>
      </w:r>
      <w:r w:rsidR="00B80E06">
        <w:rPr>
          <w:rFonts w:ascii="CIDFont+F1" w:hAnsi="CIDFont+F1"/>
          <w:color w:val="000000"/>
          <w:sz w:val="24"/>
          <w:szCs w:val="24"/>
        </w:rPr>
        <w:t>nak</w:t>
      </w:r>
      <w:r w:rsidRPr="00BC7F9F">
        <w:rPr>
          <w:rFonts w:ascii="CIDFont+F1" w:hAnsi="CIDFont+F1"/>
          <w:color w:val="000000"/>
          <w:sz w:val="24"/>
          <w:szCs w:val="24"/>
        </w:rPr>
        <w:t xml:space="preserve"> egy oktatási évre legalább 6 témát kell</w:t>
      </w:r>
      <w:r>
        <w:rPr>
          <w:rFonts w:ascii="CIDFont+F1" w:hAnsi="CIDFont+F1"/>
          <w:color w:val="000000"/>
          <w:sz w:val="24"/>
          <w:szCs w:val="24"/>
        </w:rPr>
        <w:t xml:space="preserve"> </w:t>
      </w:r>
      <w:r w:rsidRPr="00BC7F9F">
        <w:rPr>
          <w:rFonts w:ascii="CIDFont+F1" w:hAnsi="CIDFont+F1"/>
          <w:color w:val="000000"/>
          <w:sz w:val="24"/>
          <w:szCs w:val="24"/>
        </w:rPr>
        <w:t>megjelöljenek, amelybe beleszámítanak a (9) (10) bekezdés szerint elfogadott témák is. A tagozat (9) és (10) bekezdésbe nem tartozó, saját témái közül minden oktatási év</w:t>
      </w:r>
      <w:r w:rsidR="00B80E06">
        <w:rPr>
          <w:rFonts w:ascii="CIDFont+F1" w:hAnsi="CIDFont+F1"/>
          <w:color w:val="000000"/>
          <w:sz w:val="24"/>
          <w:szCs w:val="24"/>
        </w:rPr>
        <w:t xml:space="preserve">ben </w:t>
      </w:r>
      <w:r w:rsidR="00B80E06" w:rsidRPr="00B80E06">
        <w:rPr>
          <w:rFonts w:ascii="CIDFont+F1" w:hAnsi="CIDFont+F1"/>
          <w:color w:val="000000"/>
          <w:sz w:val="24"/>
          <w:szCs w:val="24"/>
        </w:rPr>
        <w:t>legalább háromnak új vagy felújított témának kell lennie. Ennél kevesebb téma esetében a</w:t>
      </w:r>
      <w:r w:rsidR="00B80E06">
        <w:rPr>
          <w:rFonts w:ascii="CIDFont+F1" w:hAnsi="CIDFont+F1"/>
          <w:color w:val="000000"/>
          <w:sz w:val="24"/>
          <w:szCs w:val="24"/>
        </w:rPr>
        <w:t xml:space="preserve"> </w:t>
      </w:r>
      <w:r w:rsidR="00B80E06" w:rsidRPr="00B80E06">
        <w:rPr>
          <w:rFonts w:ascii="CIDFont+F1" w:hAnsi="CIDFont+F1"/>
          <w:color w:val="000000"/>
          <w:sz w:val="24"/>
          <w:szCs w:val="24"/>
        </w:rPr>
        <w:t>tagozat és a KTT</w:t>
      </w:r>
      <w:r w:rsidR="00B80E06">
        <w:rPr>
          <w:rFonts w:ascii="CIDFont+F1" w:hAnsi="CIDFont+F1"/>
          <w:color w:val="000000"/>
          <w:sz w:val="24"/>
          <w:szCs w:val="24"/>
        </w:rPr>
        <w:t xml:space="preserve"> (Kamarai Továbbképzési Testület)</w:t>
      </w:r>
      <w:r w:rsidR="00B80E06" w:rsidRPr="00B80E06">
        <w:rPr>
          <w:rFonts w:ascii="CIDFont+F1" w:hAnsi="CIDFont+F1"/>
          <w:color w:val="000000"/>
          <w:sz w:val="24"/>
          <w:szCs w:val="24"/>
        </w:rPr>
        <w:t xml:space="preserve"> előzetes megállapodása szükséges.</w:t>
      </w:r>
    </w:p>
    <w:p w14:paraId="75BC0B45" w14:textId="77777777" w:rsidR="00BC7F9F" w:rsidRDefault="00BC7F9F" w:rsidP="00402EB4">
      <w:pPr>
        <w:jc w:val="both"/>
        <w:rPr>
          <w:rFonts w:ascii="CIDFont+F1" w:hAnsi="CIDFont+F1"/>
          <w:color w:val="000000"/>
          <w:sz w:val="24"/>
          <w:szCs w:val="24"/>
        </w:rPr>
      </w:pPr>
    </w:p>
    <w:p w14:paraId="530EB5ED" w14:textId="1B826DD3" w:rsidR="00402EB4" w:rsidRDefault="00402EB4" w:rsidP="00402EB4">
      <w:pPr>
        <w:jc w:val="both"/>
        <w:rPr>
          <w:rFonts w:ascii="CIDFont+F1" w:hAnsi="CIDFont+F1"/>
          <w:color w:val="000000"/>
          <w:sz w:val="24"/>
          <w:szCs w:val="24"/>
        </w:rPr>
      </w:pPr>
      <w:r w:rsidRPr="009C4D75">
        <w:rPr>
          <w:rFonts w:ascii="CIDFont+F1" w:hAnsi="CIDFont+F1"/>
          <w:color w:val="000000"/>
          <w:sz w:val="24"/>
          <w:szCs w:val="24"/>
        </w:rPr>
        <w:t xml:space="preserve">A Szabályzat </w:t>
      </w:r>
      <w:r w:rsidRPr="009C4D75">
        <w:rPr>
          <w:rStyle w:val="fontstyle01"/>
          <w:b w:val="0"/>
          <w:bCs w:val="0"/>
        </w:rPr>
        <w:t>10. §</w:t>
      </w:r>
      <w:r w:rsidRPr="009C4D75">
        <w:rPr>
          <w:rFonts w:ascii="CIDFont+F1" w:hAnsi="CIDFont+F1"/>
          <w:b/>
          <w:bCs/>
          <w:color w:val="000000"/>
          <w:sz w:val="24"/>
          <w:szCs w:val="24"/>
        </w:rPr>
        <w:t xml:space="preserve"> (</w:t>
      </w:r>
      <w:r w:rsidRPr="009C4D75">
        <w:rPr>
          <w:rFonts w:ascii="CIDFont+F1" w:hAnsi="CIDFont+F1"/>
          <w:color w:val="000000"/>
          <w:sz w:val="24"/>
          <w:szCs w:val="24"/>
        </w:rPr>
        <w:t>5) szerint „A leadott új, illetve átdolgozandó témákhoz a tagozatok megadják a törzsanyag</w:t>
      </w:r>
      <w:r w:rsidR="00125AC4" w:rsidRPr="009C4D75">
        <w:rPr>
          <w:rFonts w:ascii="CIDFont+F1" w:hAnsi="CIDFont+F1"/>
          <w:color w:val="000000"/>
          <w:sz w:val="24"/>
          <w:szCs w:val="24"/>
        </w:rPr>
        <w:t xml:space="preserve"> </w:t>
      </w:r>
      <w:r w:rsidRPr="009C4D75">
        <w:rPr>
          <w:rFonts w:ascii="CIDFont+F1" w:hAnsi="CIDFont+F1"/>
          <w:color w:val="000000"/>
          <w:sz w:val="24"/>
          <w:szCs w:val="24"/>
        </w:rPr>
        <w:t>kidolgozójának és a javasolt oktatóknak a listáját, valamint közvetlen email és telefonos</w:t>
      </w:r>
      <w:r w:rsidR="00125AC4" w:rsidRPr="009C4D75">
        <w:rPr>
          <w:rFonts w:ascii="CIDFont+F1" w:hAnsi="CIDFont+F1"/>
          <w:color w:val="000000"/>
          <w:sz w:val="24"/>
          <w:szCs w:val="24"/>
        </w:rPr>
        <w:t xml:space="preserve"> </w:t>
      </w:r>
      <w:r w:rsidRPr="009C4D75">
        <w:rPr>
          <w:rFonts w:ascii="CIDFont+F1" w:hAnsi="CIDFont+F1"/>
          <w:color w:val="000000"/>
          <w:sz w:val="24"/>
          <w:szCs w:val="24"/>
        </w:rPr>
        <w:t>elérhetőségüket, úgy, hogy a tagozat biztosítsa, az adott téma az egész ország területén</w:t>
      </w:r>
      <w:r w:rsidR="00125AC4" w:rsidRPr="009C4D75">
        <w:rPr>
          <w:rFonts w:ascii="CIDFont+F1" w:hAnsi="CIDFont+F1"/>
          <w:color w:val="000000"/>
          <w:sz w:val="24"/>
          <w:szCs w:val="24"/>
        </w:rPr>
        <w:t xml:space="preserve"> </w:t>
      </w:r>
      <w:r w:rsidRPr="009C4D75">
        <w:rPr>
          <w:rFonts w:ascii="CIDFont+F1" w:hAnsi="CIDFont+F1"/>
          <w:color w:val="000000"/>
          <w:sz w:val="24"/>
          <w:szCs w:val="24"/>
        </w:rPr>
        <w:t>előadható legyen. A megjelölt törzsanyag kidolgozókkal az Országos Titkárság kidolgoztatja</w:t>
      </w:r>
      <w:r w:rsidR="00125AC4" w:rsidRPr="009C4D75">
        <w:rPr>
          <w:rFonts w:ascii="CIDFont+F1" w:hAnsi="CIDFont+F1"/>
          <w:color w:val="000000"/>
          <w:sz w:val="24"/>
          <w:szCs w:val="24"/>
        </w:rPr>
        <w:t xml:space="preserve"> </w:t>
      </w:r>
      <w:r w:rsidRPr="009C4D75">
        <w:rPr>
          <w:rFonts w:ascii="CIDFont+F1" w:hAnsi="CIDFont+F1"/>
          <w:color w:val="000000"/>
          <w:sz w:val="24"/>
          <w:szCs w:val="24"/>
        </w:rPr>
        <w:t xml:space="preserve">az oktatáshoz szükséges törzsanyagokat. A törzsanyagok </w:t>
      </w:r>
      <w:r w:rsidRPr="009C4D75">
        <w:rPr>
          <w:rFonts w:ascii="CIDFont+F1" w:hAnsi="CIDFont+F1"/>
          <w:color w:val="000000"/>
          <w:sz w:val="24"/>
          <w:szCs w:val="24"/>
        </w:rPr>
        <w:lastRenderedPageBreak/>
        <w:t>szakmai tagozatok általi elfogadását</w:t>
      </w:r>
      <w:r w:rsidR="00125AC4" w:rsidRPr="009C4D75">
        <w:rPr>
          <w:rFonts w:ascii="CIDFont+F1" w:hAnsi="CIDFont+F1"/>
          <w:color w:val="000000"/>
          <w:sz w:val="24"/>
          <w:szCs w:val="24"/>
        </w:rPr>
        <w:t xml:space="preserve"> </w:t>
      </w:r>
      <w:r w:rsidRPr="009C4D75">
        <w:rPr>
          <w:rFonts w:ascii="CIDFont+F1" w:hAnsi="CIDFont+F1"/>
          <w:color w:val="000000"/>
          <w:sz w:val="24"/>
          <w:szCs w:val="24"/>
        </w:rPr>
        <w:t>követően az elkészült anyagokat az Országos Titkárság folyamatosan a területi kamarák</w:t>
      </w:r>
      <w:r w:rsidR="00125AC4" w:rsidRPr="009C4D75">
        <w:rPr>
          <w:rFonts w:ascii="CIDFont+F1" w:hAnsi="CIDFont+F1"/>
          <w:color w:val="000000"/>
          <w:sz w:val="24"/>
          <w:szCs w:val="24"/>
        </w:rPr>
        <w:t xml:space="preserve"> </w:t>
      </w:r>
      <w:r w:rsidRPr="009C4D75">
        <w:rPr>
          <w:rFonts w:ascii="CIDFont+F1" w:hAnsi="CIDFont+F1"/>
          <w:color w:val="000000"/>
          <w:sz w:val="24"/>
          <w:szCs w:val="24"/>
        </w:rPr>
        <w:t>rendelkezésére bocsátja.”</w:t>
      </w:r>
    </w:p>
    <w:p w14:paraId="5765F5A8" w14:textId="77777777" w:rsidR="004C73A1" w:rsidRDefault="004C73A1" w:rsidP="00125AC4">
      <w:pPr>
        <w:jc w:val="both"/>
        <w:rPr>
          <w:rFonts w:ascii="CIDFont+F1" w:hAnsi="CIDFont+F1"/>
          <w:color w:val="000000"/>
          <w:sz w:val="24"/>
          <w:szCs w:val="24"/>
        </w:rPr>
      </w:pPr>
    </w:p>
    <w:p w14:paraId="44264E9C" w14:textId="7CEE2748" w:rsidR="00125AC4" w:rsidRDefault="00125AC4" w:rsidP="00125AC4">
      <w:pPr>
        <w:jc w:val="both"/>
        <w:rPr>
          <w:rFonts w:ascii="CIDFont+F1" w:hAnsi="CIDFont+F1"/>
          <w:color w:val="000000"/>
          <w:sz w:val="24"/>
          <w:szCs w:val="24"/>
        </w:rPr>
      </w:pPr>
      <w:r w:rsidRPr="009C4D75">
        <w:rPr>
          <w:rFonts w:ascii="CIDFont+F1" w:hAnsi="CIDFont+F1"/>
          <w:color w:val="000000"/>
          <w:sz w:val="24"/>
          <w:szCs w:val="24"/>
        </w:rPr>
        <w:t>Az Eljárásrend</w:t>
      </w:r>
      <w:r w:rsidR="0058565A" w:rsidRPr="009C4D75">
        <w:rPr>
          <w:rFonts w:ascii="CIDFont+F1" w:hAnsi="CIDFont+F1"/>
          <w:color w:val="000000"/>
          <w:sz w:val="24"/>
          <w:szCs w:val="24"/>
        </w:rPr>
        <w:t xml:space="preserve"> </w:t>
      </w:r>
      <w:r w:rsidR="0058565A" w:rsidRPr="009C4D75">
        <w:rPr>
          <w:rStyle w:val="fontstyle01"/>
          <w:b w:val="0"/>
          <w:bCs w:val="0"/>
        </w:rPr>
        <w:t>10. §-</w:t>
      </w:r>
      <w:proofErr w:type="spellStart"/>
      <w:r w:rsidR="0058565A" w:rsidRPr="009C4D75">
        <w:rPr>
          <w:rStyle w:val="fontstyle01"/>
          <w:b w:val="0"/>
          <w:bCs w:val="0"/>
        </w:rPr>
        <w:t>ra</w:t>
      </w:r>
      <w:proofErr w:type="spellEnd"/>
      <w:r w:rsidR="0058565A" w:rsidRPr="009C4D75">
        <w:rPr>
          <w:rStyle w:val="fontstyle01"/>
          <w:b w:val="0"/>
          <w:bCs w:val="0"/>
        </w:rPr>
        <w:t xml:space="preserve"> vonatkozó</w:t>
      </w:r>
      <w:r w:rsidRPr="009C4D75">
        <w:rPr>
          <w:rFonts w:ascii="CIDFont+F1" w:hAnsi="CIDFont+F1"/>
          <w:color w:val="000000"/>
          <w:sz w:val="24"/>
          <w:szCs w:val="24"/>
        </w:rPr>
        <w:t xml:space="preserve"> 1.2. pontja szerint „A törzsanyagok készítői a tagozatok által felkért szakmagyakorlók, egyetemi oktatók, vagy ipari partnerek elismert szakemberei. A törzsanyagok készítésére az MMK Főtitkársága köt szerződést, egy törzsanyag elkészítésének irányadó nettó összege </w:t>
      </w:r>
      <w:proofErr w:type="gramStart"/>
      <w:r w:rsidRPr="009C4D75">
        <w:rPr>
          <w:rFonts w:ascii="CIDFont+F1" w:hAnsi="CIDFont+F1"/>
          <w:color w:val="000000"/>
          <w:sz w:val="24"/>
          <w:szCs w:val="24"/>
        </w:rPr>
        <w:t>20.000,-</w:t>
      </w:r>
      <w:proofErr w:type="gramEnd"/>
      <w:r w:rsidRPr="009C4D75">
        <w:rPr>
          <w:rFonts w:ascii="CIDFont+F1" w:hAnsi="CIDFont+F1"/>
          <w:color w:val="000000"/>
          <w:sz w:val="24"/>
          <w:szCs w:val="24"/>
        </w:rPr>
        <w:t xml:space="preserve"> Ft/tanóra. Az előadók irányadó nettó óradíja </w:t>
      </w:r>
      <w:proofErr w:type="gramStart"/>
      <w:r w:rsidRPr="009C4D75">
        <w:rPr>
          <w:rFonts w:ascii="CIDFont+F1" w:hAnsi="CIDFont+F1"/>
          <w:color w:val="000000"/>
          <w:sz w:val="24"/>
          <w:szCs w:val="24"/>
        </w:rPr>
        <w:t>20.000,-</w:t>
      </w:r>
      <w:proofErr w:type="gramEnd"/>
      <w:r w:rsidRPr="009C4D75">
        <w:rPr>
          <w:rFonts w:ascii="CIDFont+F1" w:hAnsi="CIDFont+F1"/>
          <w:color w:val="000000"/>
          <w:sz w:val="24"/>
          <w:szCs w:val="24"/>
        </w:rPr>
        <w:t xml:space="preserve"> Ft/tanóra.</w:t>
      </w:r>
    </w:p>
    <w:p w14:paraId="0B73D464" w14:textId="77777777" w:rsidR="00B80E06" w:rsidRDefault="00B80E06" w:rsidP="00402EB4">
      <w:pPr>
        <w:jc w:val="both"/>
        <w:rPr>
          <w:rFonts w:ascii="CIDFont+F1" w:hAnsi="CIDFont+F1"/>
          <w:color w:val="000000"/>
          <w:sz w:val="24"/>
          <w:szCs w:val="24"/>
        </w:rPr>
      </w:pPr>
    </w:p>
    <w:p w14:paraId="3E19D277" w14:textId="17B459EF" w:rsidR="00B80E06" w:rsidRDefault="00B80E06" w:rsidP="00402EB4">
      <w:pPr>
        <w:jc w:val="both"/>
        <w:rPr>
          <w:rFonts w:ascii="CIDFont+F1" w:hAnsi="CIDFont+F1"/>
          <w:color w:val="000000"/>
          <w:sz w:val="24"/>
          <w:szCs w:val="24"/>
        </w:rPr>
      </w:pPr>
      <w:r w:rsidRPr="009C4D75">
        <w:rPr>
          <w:rFonts w:ascii="CIDFont+F1" w:hAnsi="CIDFont+F1"/>
          <w:color w:val="000000"/>
          <w:sz w:val="24"/>
          <w:szCs w:val="24"/>
        </w:rPr>
        <w:t xml:space="preserve">A Szabályzat </w:t>
      </w:r>
      <w:r w:rsidRPr="009C4D75">
        <w:rPr>
          <w:rStyle w:val="fontstyle01"/>
          <w:b w:val="0"/>
          <w:bCs w:val="0"/>
        </w:rPr>
        <w:t>10. §</w:t>
      </w:r>
      <w:r w:rsidRPr="009C4D75">
        <w:rPr>
          <w:rFonts w:ascii="CIDFont+F1" w:hAnsi="CIDFont+F1"/>
          <w:b/>
          <w:bCs/>
          <w:color w:val="000000"/>
          <w:sz w:val="24"/>
          <w:szCs w:val="24"/>
        </w:rPr>
        <w:t xml:space="preserve"> </w:t>
      </w:r>
      <w:r w:rsidRPr="00B80E06">
        <w:rPr>
          <w:rFonts w:ascii="CIDFont+F1" w:hAnsi="CIDFont+F1"/>
          <w:color w:val="000000"/>
          <w:sz w:val="24"/>
          <w:szCs w:val="24"/>
        </w:rPr>
        <w:t xml:space="preserve">(9) </w:t>
      </w:r>
      <w:r>
        <w:rPr>
          <w:rFonts w:ascii="CIDFont+F1" w:hAnsi="CIDFont+F1"/>
          <w:color w:val="000000"/>
          <w:sz w:val="24"/>
          <w:szCs w:val="24"/>
        </w:rPr>
        <w:t xml:space="preserve">szerint: </w:t>
      </w:r>
      <w:r w:rsidRPr="00B80E06">
        <w:rPr>
          <w:rFonts w:ascii="CIDFont+F1" w:hAnsi="CIDFont+F1"/>
          <w:color w:val="000000"/>
          <w:sz w:val="24"/>
          <w:szCs w:val="24"/>
        </w:rPr>
        <w:t>Az interdiszciplináris képzések biztosítása érdekében a szakmai tagozatok a rokon</w:t>
      </w:r>
      <w:r>
        <w:rPr>
          <w:rFonts w:ascii="CIDFont+F1" w:hAnsi="CIDFont+F1"/>
          <w:color w:val="000000"/>
          <w:sz w:val="24"/>
          <w:szCs w:val="24"/>
        </w:rPr>
        <w:t xml:space="preserve"> </w:t>
      </w:r>
      <w:r w:rsidRPr="00B80E06">
        <w:rPr>
          <w:rFonts w:ascii="CIDFont+F1" w:hAnsi="CIDFont+F1"/>
          <w:color w:val="000000"/>
          <w:sz w:val="24"/>
          <w:szCs w:val="24"/>
        </w:rPr>
        <w:t>szakterületek esetében, előzetes megállapodás alapján, a szakmagyakorló más szakmai</w:t>
      </w:r>
      <w:r>
        <w:rPr>
          <w:rFonts w:ascii="CIDFont+F1" w:hAnsi="CIDFont+F1"/>
          <w:color w:val="000000"/>
          <w:sz w:val="24"/>
          <w:szCs w:val="24"/>
        </w:rPr>
        <w:t xml:space="preserve"> </w:t>
      </w:r>
      <w:r w:rsidRPr="00B80E06">
        <w:rPr>
          <w:rFonts w:ascii="CIDFont+F1" w:hAnsi="CIDFont+F1"/>
          <w:color w:val="000000"/>
          <w:sz w:val="24"/>
          <w:szCs w:val="24"/>
        </w:rPr>
        <w:t>tagozathoz tartozó szakmai továbbképzését is elfogadhatják.</w:t>
      </w:r>
    </w:p>
    <w:p w14:paraId="72DBFFB8" w14:textId="77777777" w:rsidR="004C73A1" w:rsidRDefault="004C73A1" w:rsidP="00402EB4">
      <w:pPr>
        <w:jc w:val="both"/>
        <w:rPr>
          <w:rFonts w:ascii="CIDFont+F1" w:hAnsi="CIDFont+F1"/>
          <w:color w:val="000000"/>
          <w:sz w:val="24"/>
          <w:szCs w:val="24"/>
        </w:rPr>
      </w:pPr>
    </w:p>
    <w:p w14:paraId="0259C668" w14:textId="582A8924" w:rsidR="00B80E06" w:rsidRDefault="00B80E06" w:rsidP="00402EB4">
      <w:pPr>
        <w:jc w:val="both"/>
        <w:rPr>
          <w:rFonts w:ascii="CIDFont+F1" w:hAnsi="CIDFont+F1"/>
          <w:color w:val="000000"/>
          <w:sz w:val="24"/>
          <w:szCs w:val="24"/>
        </w:rPr>
      </w:pPr>
      <w:r w:rsidRPr="009C4D75">
        <w:rPr>
          <w:rFonts w:ascii="CIDFont+F1" w:hAnsi="CIDFont+F1"/>
          <w:color w:val="000000"/>
          <w:sz w:val="24"/>
          <w:szCs w:val="24"/>
        </w:rPr>
        <w:t xml:space="preserve">A Szabályzat </w:t>
      </w:r>
      <w:r w:rsidRPr="009C4D75">
        <w:rPr>
          <w:rStyle w:val="fontstyle01"/>
          <w:b w:val="0"/>
          <w:bCs w:val="0"/>
        </w:rPr>
        <w:t>10. §</w:t>
      </w:r>
      <w:r w:rsidRPr="009C4D75">
        <w:rPr>
          <w:rFonts w:ascii="CIDFont+F1" w:hAnsi="CIDFont+F1"/>
          <w:b/>
          <w:bCs/>
          <w:color w:val="000000"/>
          <w:sz w:val="24"/>
          <w:szCs w:val="24"/>
        </w:rPr>
        <w:t xml:space="preserve"> </w:t>
      </w:r>
      <w:r w:rsidRPr="00B80E06">
        <w:rPr>
          <w:rFonts w:ascii="CIDFont+F1" w:hAnsi="CIDFont+F1"/>
          <w:color w:val="000000"/>
          <w:sz w:val="24"/>
          <w:szCs w:val="24"/>
        </w:rPr>
        <w:t>(</w:t>
      </w:r>
      <w:r>
        <w:rPr>
          <w:rFonts w:ascii="CIDFont+F1" w:hAnsi="CIDFont+F1"/>
          <w:color w:val="000000"/>
          <w:sz w:val="24"/>
          <w:szCs w:val="24"/>
        </w:rPr>
        <w:t>10</w:t>
      </w:r>
      <w:r w:rsidRPr="00B80E06">
        <w:rPr>
          <w:rFonts w:ascii="CIDFont+F1" w:hAnsi="CIDFont+F1"/>
          <w:color w:val="000000"/>
          <w:sz w:val="24"/>
          <w:szCs w:val="24"/>
        </w:rPr>
        <w:t xml:space="preserve">) </w:t>
      </w:r>
      <w:r>
        <w:rPr>
          <w:rFonts w:ascii="CIDFont+F1" w:hAnsi="CIDFont+F1"/>
          <w:color w:val="000000"/>
          <w:sz w:val="24"/>
          <w:szCs w:val="24"/>
        </w:rPr>
        <w:t>szerint:</w:t>
      </w:r>
      <w:r>
        <w:rPr>
          <w:rFonts w:ascii="CIDFont+F1" w:hAnsi="CIDFont+F1"/>
          <w:color w:val="000000"/>
          <w:sz w:val="24"/>
          <w:szCs w:val="24"/>
        </w:rPr>
        <w:t xml:space="preserve"> </w:t>
      </w:r>
      <w:r w:rsidRPr="00B80E06">
        <w:rPr>
          <w:rFonts w:ascii="CIDFont+F1" w:hAnsi="CIDFont+F1"/>
          <w:color w:val="000000"/>
          <w:sz w:val="24"/>
          <w:szCs w:val="24"/>
        </w:rPr>
        <w:t xml:space="preserve">A KTT </w:t>
      </w:r>
      <w:r>
        <w:rPr>
          <w:rFonts w:ascii="CIDFont+F1" w:hAnsi="CIDFont+F1"/>
          <w:color w:val="000000"/>
          <w:sz w:val="24"/>
          <w:szCs w:val="24"/>
        </w:rPr>
        <w:t xml:space="preserve">(Kamarai Továbbképzési Testület) </w:t>
      </w:r>
      <w:r w:rsidRPr="00B80E06">
        <w:rPr>
          <w:rFonts w:ascii="CIDFont+F1" w:hAnsi="CIDFont+F1"/>
          <w:color w:val="000000"/>
          <w:sz w:val="24"/>
          <w:szCs w:val="24"/>
        </w:rPr>
        <w:t>koordinálja és segíti a tagozatok több szakterületet átfogó interdiszciplináris</w:t>
      </w:r>
      <w:r>
        <w:rPr>
          <w:rFonts w:ascii="CIDFont+F1" w:hAnsi="CIDFont+F1"/>
          <w:color w:val="000000"/>
          <w:sz w:val="24"/>
          <w:szCs w:val="24"/>
        </w:rPr>
        <w:t xml:space="preserve"> </w:t>
      </w:r>
      <w:r w:rsidRPr="00B80E06">
        <w:rPr>
          <w:rFonts w:ascii="CIDFont+F1" w:hAnsi="CIDFont+F1"/>
          <w:color w:val="000000"/>
          <w:sz w:val="24"/>
          <w:szCs w:val="24"/>
        </w:rPr>
        <w:t>képzéseit és a tagozati együttműködésekkel készülő oktatási anyagok kidolgozását. Az olyan</w:t>
      </w:r>
      <w:r>
        <w:rPr>
          <w:rFonts w:ascii="CIDFont+F1" w:hAnsi="CIDFont+F1"/>
          <w:color w:val="000000"/>
          <w:sz w:val="24"/>
          <w:szCs w:val="24"/>
        </w:rPr>
        <w:t xml:space="preserve"> </w:t>
      </w:r>
      <w:r w:rsidRPr="00B80E06">
        <w:rPr>
          <w:rFonts w:ascii="CIDFont+F1" w:hAnsi="CIDFont+F1"/>
          <w:color w:val="000000"/>
          <w:sz w:val="24"/>
          <w:szCs w:val="24"/>
        </w:rPr>
        <w:t>nagy érdeklődésre számot tartó, általános témák esetében, melyek több szakmai tagozatot is</w:t>
      </w:r>
      <w:r>
        <w:rPr>
          <w:rFonts w:ascii="CIDFont+F1" w:hAnsi="CIDFont+F1"/>
          <w:color w:val="000000"/>
          <w:sz w:val="24"/>
          <w:szCs w:val="24"/>
        </w:rPr>
        <w:t xml:space="preserve"> </w:t>
      </w:r>
      <w:r w:rsidRPr="00B80E06">
        <w:rPr>
          <w:rFonts w:ascii="CIDFont+F1" w:hAnsi="CIDFont+F1"/>
          <w:color w:val="000000"/>
          <w:sz w:val="24"/>
          <w:szCs w:val="24"/>
        </w:rPr>
        <w:t>érinthetnek, a KTT kiegészítésére és a szükséges törzsanyag kidolgoztatására</w:t>
      </w:r>
      <w:r>
        <w:rPr>
          <w:rFonts w:ascii="CIDFont+F1" w:hAnsi="CIDFont+F1"/>
          <w:color w:val="000000"/>
          <w:sz w:val="24"/>
          <w:szCs w:val="24"/>
        </w:rPr>
        <w:t>. …….</w:t>
      </w:r>
    </w:p>
    <w:p w14:paraId="6F1A1F2A" w14:textId="77777777" w:rsidR="004C73A1" w:rsidRDefault="004C73A1" w:rsidP="00402EB4">
      <w:pPr>
        <w:jc w:val="both"/>
        <w:rPr>
          <w:rFonts w:ascii="CIDFont+F1" w:hAnsi="CIDFont+F1"/>
          <w:color w:val="000000"/>
          <w:sz w:val="24"/>
          <w:szCs w:val="24"/>
        </w:rPr>
      </w:pPr>
    </w:p>
    <w:p w14:paraId="389EEE3C" w14:textId="489AA0DD" w:rsidR="00125AC4" w:rsidRPr="009C4D75" w:rsidRDefault="00CB7CB3" w:rsidP="00402EB4">
      <w:pPr>
        <w:jc w:val="both"/>
        <w:rPr>
          <w:rFonts w:ascii="CIDFont+F1" w:hAnsi="CIDFont+F1"/>
          <w:color w:val="000000"/>
          <w:sz w:val="24"/>
          <w:szCs w:val="24"/>
        </w:rPr>
      </w:pPr>
      <w:r w:rsidRPr="009C4D75">
        <w:rPr>
          <w:rFonts w:ascii="CIDFont+F1" w:hAnsi="CIDFont+F1"/>
          <w:color w:val="000000"/>
          <w:sz w:val="24"/>
          <w:szCs w:val="24"/>
        </w:rPr>
        <w:t>A Szabályzat</w:t>
      </w:r>
      <w:r w:rsidRPr="009C4D75">
        <w:rPr>
          <w:rFonts w:ascii="CIDFont+F2" w:hAnsi="CIDFont+F2"/>
          <w:color w:val="000000"/>
          <w:sz w:val="24"/>
          <w:szCs w:val="24"/>
        </w:rPr>
        <w:t xml:space="preserve"> 11. §</w:t>
      </w:r>
      <w:r w:rsidRPr="009C4D75">
        <w:rPr>
          <w:rFonts w:ascii="CIDFont+F2" w:hAnsi="CIDFont+F2"/>
          <w:b/>
          <w:bCs/>
          <w:color w:val="000000"/>
          <w:sz w:val="24"/>
          <w:szCs w:val="24"/>
        </w:rPr>
        <w:t xml:space="preserve"> </w:t>
      </w:r>
      <w:r w:rsidRPr="009C4D75">
        <w:rPr>
          <w:rFonts w:ascii="CIDFont+F1" w:hAnsi="CIDFont+F1"/>
          <w:color w:val="000000"/>
          <w:sz w:val="24"/>
          <w:szCs w:val="24"/>
        </w:rPr>
        <w:t>(1) szerint: A szakmai továbbképzéseket – a szakmagyakorlók és a mérnöki kamara közötti közvetlen kapcsolat ápolása és biztosítása érdekében – a területi kamarák szervezik.</w:t>
      </w:r>
    </w:p>
    <w:p w14:paraId="7A4A4FE3" w14:textId="77777777" w:rsidR="00B269A6" w:rsidRDefault="00B269A6" w:rsidP="00402EB4">
      <w:pPr>
        <w:jc w:val="both"/>
        <w:rPr>
          <w:rFonts w:ascii="CIDFont+F1" w:hAnsi="CIDFont+F1"/>
          <w:color w:val="000000"/>
          <w:sz w:val="24"/>
          <w:szCs w:val="24"/>
        </w:rPr>
      </w:pPr>
    </w:p>
    <w:p w14:paraId="6A6CD88B" w14:textId="16775025" w:rsidR="00B269A6" w:rsidRDefault="00B269A6" w:rsidP="00402EB4">
      <w:pPr>
        <w:jc w:val="both"/>
        <w:rPr>
          <w:rFonts w:ascii="CIDFont+F2" w:hAnsi="CIDFont+F2"/>
          <w:color w:val="000000"/>
          <w:sz w:val="24"/>
          <w:szCs w:val="24"/>
        </w:rPr>
      </w:pPr>
      <w:r>
        <w:rPr>
          <w:rFonts w:ascii="CIDFont+F1" w:hAnsi="CIDFont+F1"/>
          <w:color w:val="000000"/>
          <w:sz w:val="24"/>
          <w:szCs w:val="24"/>
        </w:rPr>
        <w:t xml:space="preserve">A Szabályzat </w:t>
      </w:r>
      <w:r w:rsidRPr="009C4D75">
        <w:rPr>
          <w:rFonts w:ascii="CIDFont+F2" w:hAnsi="CIDFont+F2"/>
          <w:color w:val="000000"/>
          <w:sz w:val="24"/>
          <w:szCs w:val="24"/>
        </w:rPr>
        <w:t>1</w:t>
      </w:r>
      <w:r>
        <w:rPr>
          <w:rFonts w:ascii="CIDFont+F2" w:hAnsi="CIDFont+F2"/>
          <w:color w:val="000000"/>
          <w:sz w:val="24"/>
          <w:szCs w:val="24"/>
        </w:rPr>
        <w:t>2</w:t>
      </w:r>
      <w:r w:rsidRPr="009C4D75">
        <w:rPr>
          <w:rFonts w:ascii="CIDFont+F2" w:hAnsi="CIDFont+F2"/>
          <w:color w:val="000000"/>
          <w:sz w:val="24"/>
          <w:szCs w:val="24"/>
        </w:rPr>
        <w:t>. §</w:t>
      </w:r>
      <w:r>
        <w:rPr>
          <w:rFonts w:ascii="CIDFont+F1" w:hAnsi="CIDFont+F1"/>
          <w:color w:val="000000"/>
          <w:sz w:val="24"/>
          <w:szCs w:val="24"/>
        </w:rPr>
        <w:t xml:space="preserve"> </w:t>
      </w:r>
      <w:r w:rsidRPr="00B269A6">
        <w:rPr>
          <w:rFonts w:ascii="CIDFont+F1" w:hAnsi="CIDFont+F1"/>
          <w:color w:val="000000"/>
          <w:sz w:val="24"/>
          <w:szCs w:val="24"/>
        </w:rPr>
        <w:t xml:space="preserve">(3) </w:t>
      </w:r>
      <w:r>
        <w:rPr>
          <w:rFonts w:ascii="CIDFont+F1" w:hAnsi="CIDFont+F1"/>
          <w:color w:val="000000"/>
          <w:sz w:val="24"/>
          <w:szCs w:val="24"/>
        </w:rPr>
        <w:t xml:space="preserve">szerint: </w:t>
      </w:r>
      <w:r w:rsidRPr="00B269A6">
        <w:rPr>
          <w:rFonts w:ascii="CIDFont+F1" w:hAnsi="CIDFont+F1"/>
          <w:color w:val="000000"/>
          <w:sz w:val="24"/>
          <w:szCs w:val="24"/>
        </w:rPr>
        <w:t>Az összesen 6*45 perces továbbképzés kötelező</w:t>
      </w:r>
      <w:r>
        <w:rPr>
          <w:rFonts w:ascii="CIDFont+F1" w:hAnsi="CIDFont+F1"/>
          <w:color w:val="000000"/>
          <w:sz w:val="24"/>
          <w:szCs w:val="24"/>
        </w:rPr>
        <w:t xml:space="preserve"> </w:t>
      </w:r>
      <w:r w:rsidRPr="00B269A6">
        <w:rPr>
          <w:rFonts w:ascii="CIDFont+F1" w:hAnsi="CIDFont+F1"/>
          <w:color w:val="000000"/>
          <w:sz w:val="24"/>
          <w:szCs w:val="24"/>
        </w:rPr>
        <w:t xml:space="preserve">eleme a szervező által kiválasztott törzsanyagok oktatása, legalább 4*45 perces időkeretben. </w:t>
      </w:r>
      <w:r>
        <w:rPr>
          <w:rFonts w:ascii="CIDFont+F1" w:hAnsi="CIDFont+F1"/>
          <w:color w:val="000000"/>
          <w:sz w:val="24"/>
          <w:szCs w:val="24"/>
        </w:rPr>
        <w:t xml:space="preserve">…….. </w:t>
      </w:r>
      <w:r w:rsidRPr="00B269A6">
        <w:rPr>
          <w:rFonts w:ascii="CIDFont+F1" w:hAnsi="CIDFont+F1"/>
          <w:color w:val="000000"/>
          <w:sz w:val="24"/>
          <w:szCs w:val="24"/>
        </w:rPr>
        <w:t>2*45 percben a továbbképzési nap</w:t>
      </w:r>
      <w:r>
        <w:rPr>
          <w:rFonts w:ascii="CIDFont+F1" w:hAnsi="CIDFont+F1"/>
          <w:color w:val="000000"/>
          <w:sz w:val="24"/>
          <w:szCs w:val="24"/>
        </w:rPr>
        <w:t xml:space="preserve"> </w:t>
      </w:r>
      <w:r w:rsidRPr="00B269A6">
        <w:rPr>
          <w:rFonts w:ascii="CIDFont+F1" w:hAnsi="CIDFont+F1"/>
          <w:color w:val="000000"/>
          <w:sz w:val="24"/>
          <w:szCs w:val="24"/>
        </w:rPr>
        <w:t>programjába illeszthető az adott szakterületen alkalmazott új termékek és technológiák</w:t>
      </w:r>
      <w:r>
        <w:rPr>
          <w:rFonts w:ascii="CIDFont+F1" w:hAnsi="CIDFont+F1"/>
          <w:color w:val="000000"/>
          <w:sz w:val="24"/>
          <w:szCs w:val="24"/>
        </w:rPr>
        <w:t xml:space="preserve"> </w:t>
      </w:r>
      <w:r w:rsidRPr="00B269A6">
        <w:rPr>
          <w:rFonts w:ascii="CIDFont+F1" w:hAnsi="CIDFont+F1"/>
          <w:color w:val="000000"/>
          <w:sz w:val="24"/>
          <w:szCs w:val="24"/>
        </w:rPr>
        <w:t>bemutatására felkért vállalkozások (ipari partnerek) előadása. A 2*45 perce</w:t>
      </w:r>
      <w:r>
        <w:rPr>
          <w:rFonts w:ascii="CIDFont+F1" w:hAnsi="CIDFont+F1"/>
          <w:color w:val="000000"/>
          <w:sz w:val="24"/>
          <w:szCs w:val="24"/>
        </w:rPr>
        <w:t>n</w:t>
      </w:r>
      <w:r w:rsidRPr="00B269A6">
        <w:rPr>
          <w:rFonts w:ascii="CIDFont+F1" w:hAnsi="CIDFont+F1"/>
          <w:color w:val="000000"/>
          <w:sz w:val="24"/>
          <w:szCs w:val="24"/>
        </w:rPr>
        <w:t xml:space="preserve"> belül</w:t>
      </w:r>
      <w:r>
        <w:rPr>
          <w:rFonts w:ascii="CIDFont+F1" w:hAnsi="CIDFont+F1"/>
          <w:color w:val="000000"/>
          <w:sz w:val="24"/>
          <w:szCs w:val="24"/>
        </w:rPr>
        <w:t xml:space="preserve"> </w:t>
      </w:r>
      <w:r w:rsidRPr="00B269A6">
        <w:rPr>
          <w:rFonts w:ascii="CIDFont+F1" w:hAnsi="CIDFont+F1"/>
          <w:color w:val="000000"/>
          <w:sz w:val="24"/>
          <w:szCs w:val="24"/>
        </w:rPr>
        <w:t>lehetőség van 1*45 percben az adott szakterülethez kapcsolódó megyei sajátosságok</w:t>
      </w:r>
      <w:r>
        <w:rPr>
          <w:rFonts w:ascii="CIDFont+F1" w:hAnsi="CIDFont+F1"/>
          <w:color w:val="000000"/>
          <w:sz w:val="24"/>
          <w:szCs w:val="24"/>
        </w:rPr>
        <w:t xml:space="preserve"> </w:t>
      </w:r>
      <w:r w:rsidRPr="00B269A6">
        <w:rPr>
          <w:rFonts w:ascii="CIDFont+F1" w:hAnsi="CIDFont+F1"/>
          <w:color w:val="000000"/>
          <w:sz w:val="24"/>
          <w:szCs w:val="24"/>
        </w:rPr>
        <w:t>bemutatására is.</w:t>
      </w:r>
      <w:r>
        <w:rPr>
          <w:rFonts w:ascii="CIDFont+F1" w:hAnsi="CIDFont+F1"/>
          <w:color w:val="000000"/>
          <w:sz w:val="24"/>
          <w:szCs w:val="24"/>
        </w:rPr>
        <w:t xml:space="preserve"> ………</w:t>
      </w:r>
      <w:r w:rsidRPr="00B269A6">
        <w:rPr>
          <w:rFonts w:ascii="CIDFont+F1" w:hAnsi="CIDFont+F1"/>
          <w:color w:val="000000"/>
          <w:sz w:val="24"/>
          <w:szCs w:val="24"/>
        </w:rPr>
        <w:t xml:space="preserve"> </w:t>
      </w:r>
    </w:p>
    <w:p w14:paraId="64BA79C4" w14:textId="77777777" w:rsidR="00B269A6" w:rsidRDefault="00B269A6" w:rsidP="00402EB4">
      <w:pPr>
        <w:jc w:val="both"/>
        <w:rPr>
          <w:rFonts w:ascii="CIDFont+F2" w:hAnsi="CIDFont+F2"/>
          <w:color w:val="000000"/>
          <w:sz w:val="24"/>
          <w:szCs w:val="24"/>
        </w:rPr>
      </w:pPr>
    </w:p>
    <w:p w14:paraId="559BC1E0" w14:textId="39CF674B" w:rsidR="00AE2D10" w:rsidRDefault="00AE2D10" w:rsidP="00402EB4">
      <w:pPr>
        <w:jc w:val="both"/>
        <w:rPr>
          <w:rFonts w:ascii="CIDFont+F1" w:hAnsi="CIDFont+F1"/>
          <w:color w:val="000000"/>
          <w:sz w:val="24"/>
          <w:szCs w:val="24"/>
        </w:rPr>
      </w:pPr>
      <w:r w:rsidRPr="009C4D75">
        <w:rPr>
          <w:rFonts w:ascii="CIDFont+F2" w:hAnsi="CIDFont+F2"/>
          <w:color w:val="000000"/>
          <w:sz w:val="24"/>
          <w:szCs w:val="24"/>
        </w:rPr>
        <w:t>A szabályzat 13. § szerint:</w:t>
      </w:r>
      <w:r w:rsidRPr="009C4D75">
        <w:rPr>
          <w:rFonts w:ascii="CIDFont+F2" w:hAnsi="CIDFont+F2"/>
          <w:b/>
          <w:bCs/>
          <w:color w:val="000000"/>
          <w:sz w:val="24"/>
          <w:szCs w:val="24"/>
        </w:rPr>
        <w:t xml:space="preserve"> </w:t>
      </w:r>
      <w:r w:rsidRPr="009C4D75">
        <w:rPr>
          <w:rFonts w:ascii="CIDFont+F1" w:hAnsi="CIDFont+F1"/>
          <w:color w:val="000000"/>
          <w:sz w:val="24"/>
          <w:szCs w:val="24"/>
        </w:rPr>
        <w:t>A továbbképzések szervezése során a területi kamarának a szakmai tagozatok által kidolgozott törzsanyagok oktatására az illetékes szakmai tagozat által jóváhagyott oktatót kell felkérniük. A területi kamara javaslatot tehet az adott szakterületen megfelelő szaktudással rendelkező oktató jóváhagyására.</w:t>
      </w:r>
      <w:r w:rsidR="00F078DD" w:rsidRPr="009C4D75">
        <w:rPr>
          <w:rFonts w:ascii="CIDFont+F1" w:hAnsi="CIDFont+F1"/>
          <w:color w:val="000000"/>
          <w:sz w:val="24"/>
          <w:szCs w:val="24"/>
        </w:rPr>
        <w:t xml:space="preserve"> ………</w:t>
      </w:r>
    </w:p>
    <w:p w14:paraId="4FC7A58A" w14:textId="77777777" w:rsidR="004C73A1" w:rsidRDefault="004C73A1" w:rsidP="00402EB4">
      <w:pPr>
        <w:jc w:val="both"/>
        <w:rPr>
          <w:rFonts w:ascii="CIDFont+F2" w:hAnsi="CIDFont+F2"/>
          <w:color w:val="000000"/>
          <w:sz w:val="24"/>
          <w:szCs w:val="24"/>
        </w:rPr>
      </w:pPr>
    </w:p>
    <w:p w14:paraId="1D3E5456" w14:textId="7D8E1BA6" w:rsidR="00F078DD" w:rsidRDefault="00F078DD" w:rsidP="00402EB4">
      <w:pPr>
        <w:jc w:val="both"/>
        <w:rPr>
          <w:rFonts w:ascii="CIDFont+F1" w:hAnsi="CIDFont+F1"/>
          <w:color w:val="000000"/>
          <w:sz w:val="24"/>
          <w:szCs w:val="24"/>
        </w:rPr>
      </w:pPr>
      <w:r w:rsidRPr="00F078DD">
        <w:rPr>
          <w:rFonts w:ascii="CIDFont+F2" w:hAnsi="CIDFont+F2"/>
          <w:color w:val="000000"/>
          <w:sz w:val="24"/>
          <w:szCs w:val="24"/>
        </w:rPr>
        <w:t>A szabályzat 15. § (3) szerint:</w:t>
      </w:r>
      <w:r>
        <w:rPr>
          <w:rFonts w:ascii="CIDFont+F2" w:hAnsi="CIDFont+F2"/>
          <w:b/>
          <w:bCs/>
          <w:color w:val="000000"/>
          <w:sz w:val="24"/>
          <w:szCs w:val="24"/>
        </w:rPr>
        <w:t xml:space="preserve"> </w:t>
      </w:r>
      <w:r w:rsidRPr="00F078DD">
        <w:rPr>
          <w:rFonts w:ascii="CIDFont+F1" w:hAnsi="CIDFont+F1"/>
          <w:color w:val="000000"/>
          <w:sz w:val="24"/>
          <w:szCs w:val="24"/>
        </w:rPr>
        <w:t>A szakmai továbbképzés részvételi díját a szervező területi kamara számlájára kell</w:t>
      </w:r>
      <w:r>
        <w:rPr>
          <w:rFonts w:ascii="CIDFont+F1" w:hAnsi="CIDFont+F1"/>
          <w:color w:val="000000"/>
          <w:sz w:val="24"/>
          <w:szCs w:val="24"/>
        </w:rPr>
        <w:t xml:space="preserve"> </w:t>
      </w:r>
      <w:r w:rsidRPr="00F078DD">
        <w:rPr>
          <w:rFonts w:ascii="CIDFont+F1" w:hAnsi="CIDFont+F1"/>
          <w:color w:val="000000"/>
          <w:sz w:val="24"/>
          <w:szCs w:val="24"/>
        </w:rPr>
        <w:t>megfizetni</w:t>
      </w:r>
      <w:r>
        <w:rPr>
          <w:rFonts w:ascii="CIDFont+F1" w:hAnsi="CIDFont+F1"/>
          <w:color w:val="000000"/>
          <w:sz w:val="24"/>
          <w:szCs w:val="24"/>
        </w:rPr>
        <w:t>.</w:t>
      </w:r>
    </w:p>
    <w:p w14:paraId="179F103B" w14:textId="77777777" w:rsidR="004C73A1" w:rsidRDefault="004C73A1" w:rsidP="00402EB4">
      <w:pPr>
        <w:jc w:val="both"/>
        <w:rPr>
          <w:rFonts w:ascii="CIDFont+F1" w:hAnsi="CIDFont+F1"/>
          <w:color w:val="000000"/>
          <w:sz w:val="24"/>
          <w:szCs w:val="24"/>
        </w:rPr>
      </w:pPr>
    </w:p>
    <w:p w14:paraId="242324EE" w14:textId="39269140" w:rsidR="003F305B" w:rsidRDefault="003F305B" w:rsidP="00402EB4">
      <w:pPr>
        <w:jc w:val="both"/>
        <w:rPr>
          <w:rFonts w:ascii="CIDFont+F1" w:hAnsi="CIDFont+F1"/>
          <w:color w:val="000000"/>
          <w:sz w:val="24"/>
          <w:szCs w:val="24"/>
        </w:rPr>
      </w:pPr>
      <w:r>
        <w:rPr>
          <w:rFonts w:ascii="CIDFont+F1" w:hAnsi="CIDFont+F1"/>
          <w:color w:val="000000"/>
          <w:sz w:val="24"/>
          <w:szCs w:val="24"/>
        </w:rPr>
        <w:t xml:space="preserve">A szabályzat </w:t>
      </w:r>
      <w:r w:rsidRPr="00F078DD">
        <w:rPr>
          <w:rFonts w:ascii="CIDFont+F2" w:hAnsi="CIDFont+F2"/>
          <w:color w:val="000000"/>
          <w:sz w:val="24"/>
          <w:szCs w:val="24"/>
        </w:rPr>
        <w:t>15. §</w:t>
      </w:r>
      <w:r>
        <w:rPr>
          <w:rFonts w:ascii="CIDFont+F1" w:hAnsi="CIDFont+F1"/>
          <w:color w:val="000000"/>
          <w:sz w:val="24"/>
          <w:szCs w:val="24"/>
        </w:rPr>
        <w:t xml:space="preserve"> </w:t>
      </w:r>
      <w:r w:rsidRPr="003F305B">
        <w:rPr>
          <w:rFonts w:ascii="CIDFont+F1" w:hAnsi="CIDFont+F1"/>
          <w:color w:val="000000"/>
          <w:sz w:val="24"/>
          <w:szCs w:val="24"/>
        </w:rPr>
        <w:t xml:space="preserve">(4) </w:t>
      </w:r>
      <w:r>
        <w:rPr>
          <w:rFonts w:ascii="CIDFont+F1" w:hAnsi="CIDFont+F1"/>
          <w:color w:val="000000"/>
          <w:sz w:val="24"/>
          <w:szCs w:val="24"/>
        </w:rPr>
        <w:t xml:space="preserve">szerint: </w:t>
      </w:r>
      <w:r w:rsidRPr="003F305B">
        <w:rPr>
          <w:rFonts w:ascii="CIDFont+F1" w:hAnsi="CIDFont+F1"/>
          <w:color w:val="000000"/>
          <w:sz w:val="24"/>
          <w:szCs w:val="24"/>
        </w:rPr>
        <w:t>A területi kamarák a szakmai továbbképzés lebonyolításához szükséges oktatási törzsanyag</w:t>
      </w:r>
      <w:r>
        <w:rPr>
          <w:rFonts w:ascii="CIDFont+F1" w:hAnsi="CIDFont+F1"/>
          <w:color w:val="000000"/>
          <w:sz w:val="24"/>
          <w:szCs w:val="24"/>
        </w:rPr>
        <w:t xml:space="preserve"> </w:t>
      </w:r>
      <w:r w:rsidRPr="003F305B">
        <w:rPr>
          <w:rFonts w:ascii="CIDFont+F1" w:hAnsi="CIDFont+F1"/>
          <w:color w:val="000000"/>
          <w:sz w:val="24"/>
          <w:szCs w:val="24"/>
        </w:rPr>
        <w:t>kidolgozásának anyagi biztosításához, a résztvevők létszáma alapján, a képzést követően, az</w:t>
      </w:r>
      <w:r>
        <w:rPr>
          <w:rFonts w:ascii="CIDFont+F1" w:hAnsi="CIDFont+F1"/>
          <w:color w:val="000000"/>
          <w:sz w:val="24"/>
          <w:szCs w:val="24"/>
        </w:rPr>
        <w:t xml:space="preserve"> </w:t>
      </w:r>
      <w:r w:rsidRPr="003F305B">
        <w:rPr>
          <w:rFonts w:ascii="CIDFont+F1" w:hAnsi="CIDFont+F1"/>
          <w:color w:val="000000"/>
          <w:sz w:val="24"/>
          <w:szCs w:val="24"/>
        </w:rPr>
        <w:t>eljárásrendben szereplő összeg/fő törzsanyag-hozzájárulást fizetnek az országos kamarának.</w:t>
      </w:r>
      <w:r>
        <w:rPr>
          <w:rFonts w:ascii="CIDFont+F1" w:hAnsi="CIDFont+F1"/>
          <w:color w:val="000000"/>
          <w:sz w:val="24"/>
          <w:szCs w:val="24"/>
        </w:rPr>
        <w:t xml:space="preserve"> ………</w:t>
      </w:r>
    </w:p>
    <w:p w14:paraId="71BA1DB1" w14:textId="77777777" w:rsidR="008B5DB9" w:rsidRDefault="008B5DB9" w:rsidP="00402EB4">
      <w:pPr>
        <w:jc w:val="both"/>
        <w:rPr>
          <w:rFonts w:ascii="CIDFont+F1" w:hAnsi="CIDFont+F1"/>
          <w:color w:val="000000"/>
          <w:sz w:val="24"/>
          <w:szCs w:val="24"/>
        </w:rPr>
      </w:pPr>
    </w:p>
    <w:p w14:paraId="2B991D3C" w14:textId="10B4576D" w:rsidR="008B5DB9" w:rsidRPr="004D39A2" w:rsidRDefault="008B5DB9" w:rsidP="00402E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IDFont+F1" w:hAnsi="CIDFont+F1"/>
          <w:color w:val="000000"/>
          <w:sz w:val="24"/>
          <w:szCs w:val="24"/>
        </w:rPr>
        <w:t>Budapest, 2024.01.21</w:t>
      </w:r>
    </w:p>
    <w:sectPr w:rsidR="008B5DB9" w:rsidRPr="004D39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B25D6" w14:textId="77777777" w:rsidR="00131103" w:rsidRDefault="00131103" w:rsidP="008D2827">
      <w:pPr>
        <w:spacing w:after="0" w:line="240" w:lineRule="auto"/>
      </w:pPr>
      <w:r>
        <w:separator/>
      </w:r>
    </w:p>
  </w:endnote>
  <w:endnote w:type="continuationSeparator" w:id="0">
    <w:p w14:paraId="5E2C7E24" w14:textId="77777777" w:rsidR="00131103" w:rsidRDefault="00131103" w:rsidP="008D2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46DFB" w14:textId="77777777" w:rsidR="00131103" w:rsidRDefault="00131103" w:rsidP="008D2827">
      <w:pPr>
        <w:spacing w:after="0" w:line="240" w:lineRule="auto"/>
      </w:pPr>
      <w:r>
        <w:separator/>
      </w:r>
    </w:p>
  </w:footnote>
  <w:footnote w:type="continuationSeparator" w:id="0">
    <w:p w14:paraId="4EDC2B9A" w14:textId="77777777" w:rsidR="00131103" w:rsidRDefault="00131103" w:rsidP="008D2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24340"/>
      <w:docPartObj>
        <w:docPartGallery w:val="Page Numbers (Top of Page)"/>
        <w:docPartUnique/>
      </w:docPartObj>
    </w:sdtPr>
    <w:sdtContent>
      <w:p w14:paraId="68BABB62" w14:textId="6A9B6629" w:rsidR="008D2827" w:rsidRDefault="008D2827">
        <w:pPr>
          <w:pStyle w:val="lfej"/>
          <w:jc w:val="center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31209E5" w14:textId="77777777" w:rsidR="008D2827" w:rsidRDefault="008D282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A7F39"/>
    <w:multiLevelType w:val="hybridMultilevel"/>
    <w:tmpl w:val="BD9485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A0952"/>
    <w:multiLevelType w:val="hybridMultilevel"/>
    <w:tmpl w:val="1BDAC2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27083">
    <w:abstractNumId w:val="1"/>
  </w:num>
  <w:num w:numId="2" w16cid:durableId="3797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BE"/>
    <w:rsid w:val="000A53E5"/>
    <w:rsid w:val="000F7D34"/>
    <w:rsid w:val="00112D8B"/>
    <w:rsid w:val="00125AC4"/>
    <w:rsid w:val="00131103"/>
    <w:rsid w:val="001D7D35"/>
    <w:rsid w:val="00333BBE"/>
    <w:rsid w:val="003F305B"/>
    <w:rsid w:val="00402EB4"/>
    <w:rsid w:val="004120BE"/>
    <w:rsid w:val="00446406"/>
    <w:rsid w:val="004C73A1"/>
    <w:rsid w:val="004D39A2"/>
    <w:rsid w:val="005260E2"/>
    <w:rsid w:val="005575CB"/>
    <w:rsid w:val="00583D13"/>
    <w:rsid w:val="0058565A"/>
    <w:rsid w:val="005F514C"/>
    <w:rsid w:val="00624B46"/>
    <w:rsid w:val="006B1FEC"/>
    <w:rsid w:val="007F12B9"/>
    <w:rsid w:val="008879AC"/>
    <w:rsid w:val="008A5FEA"/>
    <w:rsid w:val="008B5DB9"/>
    <w:rsid w:val="008D2827"/>
    <w:rsid w:val="009C4D75"/>
    <w:rsid w:val="00A65069"/>
    <w:rsid w:val="00AD779A"/>
    <w:rsid w:val="00AE2D10"/>
    <w:rsid w:val="00B269A6"/>
    <w:rsid w:val="00B60BC2"/>
    <w:rsid w:val="00B80E06"/>
    <w:rsid w:val="00BC7F9F"/>
    <w:rsid w:val="00C07DA7"/>
    <w:rsid w:val="00C1668F"/>
    <w:rsid w:val="00C86ADA"/>
    <w:rsid w:val="00C86C18"/>
    <w:rsid w:val="00CB7CB3"/>
    <w:rsid w:val="00E73E84"/>
    <w:rsid w:val="00E87B52"/>
    <w:rsid w:val="00F078DD"/>
    <w:rsid w:val="00F33950"/>
    <w:rsid w:val="00F6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A891"/>
  <w15:chartTrackingRefBased/>
  <w15:docId w15:val="{96F76BDF-85A5-4E36-959C-78EDD009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01">
    <w:name w:val="fontstyle01"/>
    <w:basedOn w:val="Bekezdsalapbettpusa"/>
    <w:rsid w:val="000A53E5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Bekezdsalapbettpusa"/>
    <w:rsid w:val="00A65069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Bekezdsalapbettpusa"/>
    <w:rsid w:val="001D7D35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B1FE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D2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D2827"/>
  </w:style>
  <w:style w:type="paragraph" w:styleId="llb">
    <w:name w:val="footer"/>
    <w:basedOn w:val="Norml"/>
    <w:link w:val="llbChar"/>
    <w:uiPriority w:val="99"/>
    <w:unhideWhenUsed/>
    <w:rsid w:val="008D2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D2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1003</Words>
  <Characters>6928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Boros János</dc:creator>
  <cp:keywords/>
  <dc:description/>
  <cp:lastModifiedBy>Boros János</cp:lastModifiedBy>
  <cp:revision>33</cp:revision>
  <dcterms:created xsi:type="dcterms:W3CDTF">2024-01-19T18:32:00Z</dcterms:created>
  <dcterms:modified xsi:type="dcterms:W3CDTF">2024-01-21T11:27:00Z</dcterms:modified>
</cp:coreProperties>
</file>